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B" w:rsidRDefault="009D579B" w:rsidP="009D579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D579B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1671638" cy="1114425"/>
            <wp:effectExtent l="19050" t="0" r="4762" b="0"/>
            <wp:docPr id="2" name="Рисунок 4" descr="http://ecorb.ru/files/banners/9f421d14e725f871603b1c390363ee61_315_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orb.ru/files/banners/9f421d14e725f871603b1c390363ee61_315_2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4B" w:rsidRPr="00E26B14" w:rsidRDefault="00386EFB" w:rsidP="009D579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F725F">
        <w:rPr>
          <w:rFonts w:ascii="Times New Roman" w:hAnsi="Times New Roman" w:cs="Times New Roman"/>
          <w:b/>
          <w:color w:val="00B050"/>
          <w:sz w:val="24"/>
          <w:szCs w:val="24"/>
        </w:rPr>
        <w:t>МБУК ЦЕНТРАЛЬНАЯ БИБЛИОТЕКА МР БЛАГОВАРСКИЙ РАЙОН</w:t>
      </w:r>
    </w:p>
    <w:p w:rsidR="00CF31F1" w:rsidRPr="00CF31F1" w:rsidRDefault="00CF31F1" w:rsidP="009D579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МЕТОДИЧЕСКИЙ  ОТДЕЛ</w:t>
      </w:r>
    </w:p>
    <w:p w:rsidR="00386EFB" w:rsidRPr="00CF31F1" w:rsidRDefault="00CF31F1" w:rsidP="00CF31F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F31F1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4379595" cy="2849852"/>
            <wp:effectExtent l="19050" t="0" r="1905" b="0"/>
            <wp:docPr id="10" name="Рисунок 4" descr="https://2.bp.blogspot.com/-7v0Jl7wwMiM/WMrlwu_t5BI/AAAAAAAAMNo/R9Bw81_2A2MWAvhgY4GXOWD1pdf002lFQCLcB/s1600/%25D1%258D%25D0%25BA%25D0%25BE%2B%25D0%25B1%25D0%25B8%25D0%25B1%25D0%25BB%25D0%25B8%25D0%25BE%25D1%2582%25D0%25B5%25D0%25BA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7v0Jl7wwMiM/WMrlwu_t5BI/AAAAAAAAMNo/R9Bw81_2A2MWAvhgY4GXOWD1pdf002lFQCLcB/s1600/%25D1%258D%25D0%25BA%25D0%25BE%2B%25D0%25B1%25D0%25B8%25D0%25B1%25D0%25BB%25D0%25B8%25D0%25BE%25D1%2582%25D0%25B5%25D0%25BA%25D0%25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95" cy="284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F1" w:rsidRPr="00CF31F1" w:rsidRDefault="00CF31F1" w:rsidP="00386EF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F725F" w:rsidRPr="00CF31F1" w:rsidRDefault="00CF725F" w:rsidP="00CF31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1F1">
        <w:rPr>
          <w:rFonts w:ascii="Times New Roman" w:hAnsi="Times New Roman" w:cs="Times New Roman"/>
          <w:b/>
          <w:color w:val="FF0000"/>
          <w:sz w:val="36"/>
          <w:szCs w:val="36"/>
        </w:rPr>
        <w:t>БУКЛЕТ</w:t>
      </w:r>
    </w:p>
    <w:p w:rsidR="00CF725F" w:rsidRDefault="00CF725F" w:rsidP="00386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FA2" w:rsidRPr="00CF725F" w:rsidRDefault="00A86FA2" w:rsidP="00DC7D58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F725F">
        <w:rPr>
          <w:rFonts w:ascii="Times New Roman" w:hAnsi="Times New Roman" w:cs="Times New Roman"/>
          <w:b/>
          <w:color w:val="00B050"/>
          <w:sz w:val="44"/>
          <w:szCs w:val="44"/>
        </w:rPr>
        <w:t>ЧИТАЯ  КНИГУ  ПРИРОДЫ</w:t>
      </w:r>
    </w:p>
    <w:p w:rsidR="00CF725F" w:rsidRDefault="00CF725F" w:rsidP="00CF725F">
      <w:pPr>
        <w:rPr>
          <w:rFonts w:ascii="Times New Roman" w:hAnsi="Times New Roman" w:cs="Times New Roman"/>
          <w:sz w:val="40"/>
          <w:szCs w:val="40"/>
        </w:rPr>
      </w:pPr>
    </w:p>
    <w:p w:rsidR="00CF725F" w:rsidRDefault="00CF725F" w:rsidP="00CF725F">
      <w:pPr>
        <w:rPr>
          <w:rFonts w:ascii="Times New Roman" w:hAnsi="Times New Roman" w:cs="Times New Roman"/>
          <w:sz w:val="40"/>
          <w:szCs w:val="40"/>
        </w:rPr>
      </w:pPr>
    </w:p>
    <w:p w:rsidR="00CF725F" w:rsidRDefault="00CF725F" w:rsidP="00CF725F">
      <w:pPr>
        <w:rPr>
          <w:rFonts w:ascii="Times New Roman" w:hAnsi="Times New Roman" w:cs="Times New Roman"/>
          <w:sz w:val="40"/>
          <w:szCs w:val="40"/>
        </w:rPr>
      </w:pPr>
    </w:p>
    <w:p w:rsidR="008C0715" w:rsidRDefault="008C0715" w:rsidP="00CF72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C0715" w:rsidRDefault="008C0715" w:rsidP="00CF72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C0715" w:rsidRDefault="008C0715" w:rsidP="00CF72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F725F" w:rsidRDefault="00CF725F" w:rsidP="00CF72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579B">
        <w:rPr>
          <w:rFonts w:ascii="Times New Roman" w:hAnsi="Times New Roman" w:cs="Times New Roman"/>
          <w:b/>
          <w:color w:val="0070C0"/>
          <w:sz w:val="28"/>
          <w:szCs w:val="28"/>
        </w:rPr>
        <w:t>с. Языково, 2017г.</w:t>
      </w:r>
    </w:p>
    <w:p w:rsidR="009D579B" w:rsidRDefault="009D579B" w:rsidP="00AA2CC8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A2CC8" w:rsidRPr="00DA20B1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B050"/>
          <w:sz w:val="24"/>
          <w:szCs w:val="24"/>
        </w:rPr>
        <w:t>Край Благоварский, хлебов твоё раздолье,</w:t>
      </w:r>
    </w:p>
    <w:p w:rsidR="00AA2CC8" w:rsidRPr="00DA20B1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B050"/>
          <w:sz w:val="24"/>
          <w:szCs w:val="24"/>
        </w:rPr>
        <w:t>Леса и рощи - красота твоя,</w:t>
      </w:r>
    </w:p>
    <w:p w:rsidR="00AA2CC8" w:rsidRPr="00DA20B1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B050"/>
          <w:sz w:val="24"/>
          <w:szCs w:val="24"/>
        </w:rPr>
        <w:t>На зорьке утром белой дымкой в поле</w:t>
      </w:r>
    </w:p>
    <w:p w:rsidR="00AA2CC8" w:rsidRPr="00DA20B1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B050"/>
          <w:sz w:val="24"/>
          <w:szCs w:val="24"/>
        </w:rPr>
        <w:t>И в песнях здешних мудрость и слеза.</w:t>
      </w:r>
    </w:p>
    <w:p w:rsidR="00AA2CC8" w:rsidRPr="00DA20B1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AA2CC8" w:rsidRPr="00DA20B1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B050"/>
          <w:sz w:val="24"/>
          <w:szCs w:val="24"/>
        </w:rPr>
        <w:t>Луга цветные от цветов весною,</w:t>
      </w:r>
    </w:p>
    <w:p w:rsidR="00AA2CC8" w:rsidRPr="00DA20B1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B050"/>
          <w:sz w:val="24"/>
          <w:szCs w:val="24"/>
        </w:rPr>
        <w:t>Чистый звон хрустальных родников,</w:t>
      </w:r>
    </w:p>
    <w:p w:rsidR="00AA2CC8" w:rsidRPr="00DA20B1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B050"/>
          <w:sz w:val="24"/>
          <w:szCs w:val="24"/>
        </w:rPr>
        <w:t>И  птицы кружатся, как ангелы порою,</w:t>
      </w:r>
    </w:p>
    <w:p w:rsidR="00AA2CC8" w:rsidRPr="00665CBF" w:rsidRDefault="00AA2CC8" w:rsidP="008C0715">
      <w:pPr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B050"/>
          <w:sz w:val="24"/>
          <w:szCs w:val="24"/>
        </w:rPr>
        <w:t>Оберегая суть божественных основ.</w:t>
      </w:r>
    </w:p>
    <w:p w:rsidR="00E26B14" w:rsidRPr="00DA20B1" w:rsidRDefault="00E26B14" w:rsidP="008C0715">
      <w:pPr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color w:val="0070C0"/>
          <w:sz w:val="24"/>
          <w:szCs w:val="24"/>
        </w:rPr>
        <w:t>Дин  Гафуров.</w:t>
      </w:r>
    </w:p>
    <w:p w:rsidR="00E26B14" w:rsidRPr="00665CBF" w:rsidRDefault="00E26B14" w:rsidP="00AA2CC8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E26B14" w:rsidRPr="00665CBF" w:rsidRDefault="00E26B14" w:rsidP="008C0715">
      <w:pPr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 w:rsidRPr="00E26B14">
        <w:rPr>
          <w:rFonts w:ascii="Times New Roman" w:hAnsi="Times New Roman" w:cs="Times New Roman"/>
          <w:b/>
          <w:i/>
          <w:color w:val="00B050"/>
          <w:sz w:val="24"/>
          <w:szCs w:val="24"/>
        </w:rPr>
        <w:t>Природа! Она совершенна и вечно творит новое. Она неиссякаемый источник всего живого и реального. Все в ней, она полнота бытия. Она всесильна и могуча, постоянно сокрушает и непрерывно создает. Все вещи в ней и она во всем, и все одна и та же. Она вечная и бесконечная, питающая дух «одной только радостью»</w:t>
      </w:r>
      <w:r w:rsidRPr="00E26B14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.</w:t>
      </w:r>
    </w:p>
    <w:p w:rsidR="00E26B14" w:rsidRPr="008C0715" w:rsidRDefault="00E26B14" w:rsidP="008C0715">
      <w:pP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8C0715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</w:rPr>
        <w:t>Спиноза</w:t>
      </w:r>
    </w:p>
    <w:p w:rsidR="0022144F" w:rsidRPr="00665CBF" w:rsidRDefault="0022144F" w:rsidP="0022144F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2144F" w:rsidRPr="00665CBF" w:rsidRDefault="0022144F" w:rsidP="0022144F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2144F" w:rsidRPr="00665CBF" w:rsidRDefault="0022144F" w:rsidP="008C0715">
      <w:pPr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2144F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Природа – это книга, которую надо прочитать и правильно понять. Ошибочное понимание приносит большой вред.</w:t>
      </w:r>
      <w:bookmarkStart w:id="0" w:name="_GoBack"/>
      <w:bookmarkEnd w:id="0"/>
    </w:p>
    <w:p w:rsidR="0022144F" w:rsidRPr="008C0715" w:rsidRDefault="0022144F" w:rsidP="008C0715">
      <w:pPr>
        <w:jc w:val="right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 w:rsidRPr="008C0715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 </w:t>
      </w:r>
      <w:r w:rsidRPr="008C0715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М. Л. </w:t>
      </w:r>
      <w:proofErr w:type="spellStart"/>
      <w:r w:rsidRPr="008C0715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Налбандян</w:t>
      </w:r>
      <w:proofErr w:type="spellEnd"/>
      <w:r w:rsidRPr="008C0715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 </w:t>
      </w:r>
    </w:p>
    <w:p w:rsidR="0022144F" w:rsidRPr="00665CBF" w:rsidRDefault="0022144F" w:rsidP="0022144F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057F9" w:rsidRPr="00DA20B1" w:rsidRDefault="006C6AB1" w:rsidP="00906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sz w:val="24"/>
          <w:szCs w:val="24"/>
        </w:rPr>
        <w:t>2017 год объявлен Годом экологии и особо охраняемых природных территорий, соответствующие Указы издали Президент Российской Федерации Владимир Путин и Глава Республики Башкортостан Рустэм Хамитов.</w:t>
      </w:r>
      <w:r w:rsidR="00FE3225" w:rsidRPr="00DA20B1">
        <w:rPr>
          <w:rFonts w:ascii="Times New Roman" w:hAnsi="Times New Roman" w:cs="Times New Roman"/>
          <w:b/>
          <w:i/>
          <w:sz w:val="24"/>
          <w:szCs w:val="24"/>
        </w:rPr>
        <w:t xml:space="preserve"> В Благоварском районе было принято Постановление «О проведении в 2017 году в муниципальном районе Благоварский район Республики Башкортостан Года экологии и особо охраняемых природных территорий».</w:t>
      </w:r>
    </w:p>
    <w:p w:rsidR="006C6AB1" w:rsidRDefault="00906FF9" w:rsidP="00D51F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20B1">
        <w:rPr>
          <w:rFonts w:ascii="Times New Roman" w:hAnsi="Times New Roman" w:cs="Times New Roman"/>
          <w:b/>
          <w:i/>
          <w:sz w:val="24"/>
          <w:szCs w:val="24"/>
        </w:rPr>
        <w:t xml:space="preserve">На юго-западной части Башкортостана, на северо-восточной окраине </w:t>
      </w:r>
      <w:proofErr w:type="spellStart"/>
      <w:r w:rsidRPr="00DA20B1">
        <w:rPr>
          <w:rFonts w:ascii="Times New Roman" w:hAnsi="Times New Roman" w:cs="Times New Roman"/>
          <w:b/>
          <w:i/>
          <w:sz w:val="24"/>
          <w:szCs w:val="24"/>
        </w:rPr>
        <w:t>Бугульминско-Белебеевской</w:t>
      </w:r>
      <w:proofErr w:type="spellEnd"/>
      <w:r w:rsidRPr="00DA20B1">
        <w:rPr>
          <w:rFonts w:ascii="Times New Roman" w:hAnsi="Times New Roman" w:cs="Times New Roman"/>
          <w:b/>
          <w:i/>
          <w:sz w:val="24"/>
          <w:szCs w:val="24"/>
        </w:rPr>
        <w:t xml:space="preserve"> возвышенности расположен </w:t>
      </w:r>
      <w:proofErr w:type="spellStart"/>
      <w:r w:rsidRPr="00DA20B1">
        <w:rPr>
          <w:rFonts w:ascii="Times New Roman" w:hAnsi="Times New Roman" w:cs="Times New Roman"/>
          <w:b/>
          <w:i/>
          <w:sz w:val="24"/>
          <w:szCs w:val="24"/>
        </w:rPr>
        <w:t>Благоварский</w:t>
      </w:r>
      <w:proofErr w:type="spellEnd"/>
      <w:r w:rsidRPr="00DA20B1">
        <w:rPr>
          <w:rFonts w:ascii="Times New Roman" w:hAnsi="Times New Roman" w:cs="Times New Roman"/>
          <w:b/>
          <w:i/>
          <w:sz w:val="24"/>
          <w:szCs w:val="24"/>
        </w:rPr>
        <w:t xml:space="preserve"> район. Красива и величава природа района, где раздольные леса, манящие своей прохладой реки и озера, щедрые плодородные поля делают неповторимой и привлекательной для жизни эту благодатную землю. Светлые и возвышенные пейзажи долин рек </w:t>
      </w:r>
      <w:proofErr w:type="spellStart"/>
      <w:r w:rsidRPr="00DA20B1">
        <w:rPr>
          <w:rFonts w:ascii="Times New Roman" w:hAnsi="Times New Roman" w:cs="Times New Roman"/>
          <w:b/>
          <w:i/>
          <w:sz w:val="24"/>
          <w:szCs w:val="24"/>
        </w:rPr>
        <w:t>Кармасана</w:t>
      </w:r>
      <w:proofErr w:type="spellEnd"/>
      <w:r w:rsidRPr="00DA20B1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DA20B1">
        <w:rPr>
          <w:rFonts w:ascii="Times New Roman" w:hAnsi="Times New Roman" w:cs="Times New Roman"/>
          <w:b/>
          <w:i/>
          <w:sz w:val="24"/>
          <w:szCs w:val="24"/>
        </w:rPr>
        <w:lastRenderedPageBreak/>
        <w:t>Чермасана</w:t>
      </w:r>
      <w:proofErr w:type="spellEnd"/>
      <w:r w:rsidRPr="00DA20B1">
        <w:rPr>
          <w:rFonts w:ascii="Times New Roman" w:hAnsi="Times New Roman" w:cs="Times New Roman"/>
          <w:b/>
          <w:i/>
          <w:sz w:val="24"/>
          <w:szCs w:val="24"/>
        </w:rPr>
        <w:t xml:space="preserve"> издревле вдохновляют творческих людей на новые произведения, а множество отдыхающих стремятся вернуться в эти заповедные уголки природы.</w:t>
      </w:r>
      <w:r w:rsidR="006C6AB1" w:rsidRPr="00DA20B1">
        <w:rPr>
          <w:rFonts w:ascii="Times New Roman" w:hAnsi="Times New Roman" w:cs="Times New Roman"/>
          <w:b/>
          <w:i/>
          <w:sz w:val="24"/>
          <w:szCs w:val="24"/>
        </w:rPr>
        <w:t>В этом году каждый из нас должен показать личный пример активного участия в природоохранных мероприятиях</w:t>
      </w:r>
      <w:r w:rsidR="00D64420" w:rsidRPr="00DA20B1">
        <w:rPr>
          <w:rFonts w:ascii="Times New Roman" w:hAnsi="Times New Roman" w:cs="Times New Roman"/>
          <w:b/>
          <w:i/>
          <w:sz w:val="24"/>
          <w:szCs w:val="24"/>
        </w:rPr>
        <w:t>,привлекать земляков к озеленению,очистке родников.Надо учить детей бережному отношению к природе,ежедневному наведению порядка.</w:t>
      </w:r>
    </w:p>
    <w:p w:rsidR="00DC7D58" w:rsidRDefault="00DC7D58" w:rsidP="00D51F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7D58" w:rsidRPr="00DA20B1" w:rsidRDefault="00DC7D58" w:rsidP="00D51F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7D5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0425" cy="2383320"/>
            <wp:effectExtent l="19050" t="0" r="3175" b="0"/>
            <wp:docPr id="4" name="Рисунок 25" descr="Картинки по запросу фотографии  первомайска  благоварского района башки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фотографии  первомайска  благоварского района башкир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25" w:rsidRPr="00DA20B1" w:rsidRDefault="00FE3225" w:rsidP="00D51F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2740" w:rsidRPr="00DA20B1" w:rsidRDefault="00FE3225" w:rsidP="00AA2CC8">
      <w:pPr>
        <w:rPr>
          <w:rFonts w:ascii="Times New Roman" w:hAnsi="Times New Roman" w:cs="Times New Roman"/>
          <w:b/>
          <w:sz w:val="24"/>
          <w:szCs w:val="24"/>
        </w:rPr>
      </w:pPr>
      <w:r w:rsidRPr="00DA20B1">
        <w:rPr>
          <w:rFonts w:ascii="Times New Roman" w:hAnsi="Times New Roman" w:cs="Times New Roman"/>
          <w:b/>
          <w:sz w:val="24"/>
          <w:szCs w:val="24"/>
        </w:rPr>
        <w:t>Ключевые вопросы проведения Года экологии</w:t>
      </w:r>
      <w:r w:rsidR="00704E43" w:rsidRPr="00DA20B1">
        <w:rPr>
          <w:rFonts w:ascii="Times New Roman" w:hAnsi="Times New Roman" w:cs="Times New Roman"/>
          <w:b/>
          <w:sz w:val="24"/>
          <w:szCs w:val="24"/>
        </w:rPr>
        <w:t xml:space="preserve"> в Благоварском районе:</w:t>
      </w:r>
    </w:p>
    <w:p w:rsidR="00032740" w:rsidRPr="00DA20B1" w:rsidRDefault="00032740" w:rsidP="00AA2CC8">
      <w:pPr>
        <w:rPr>
          <w:rFonts w:ascii="Times New Roman" w:hAnsi="Times New Roman" w:cs="Times New Roman"/>
          <w:sz w:val="24"/>
          <w:szCs w:val="24"/>
        </w:rPr>
      </w:pPr>
      <w:r w:rsidRPr="00DA20B1">
        <w:rPr>
          <w:rFonts w:ascii="Times New Roman" w:hAnsi="Times New Roman" w:cs="Times New Roman"/>
          <w:sz w:val="24"/>
          <w:szCs w:val="24"/>
        </w:rPr>
        <w:t>- Обращение с отходами в районе,утилизация опасных отходов,как ртутные лампы и батарейки;</w:t>
      </w:r>
    </w:p>
    <w:p w:rsidR="00032740" w:rsidRPr="00DA20B1" w:rsidRDefault="00032740" w:rsidP="00AA2CC8">
      <w:pPr>
        <w:rPr>
          <w:rFonts w:ascii="Times New Roman" w:hAnsi="Times New Roman" w:cs="Times New Roman"/>
          <w:sz w:val="24"/>
          <w:szCs w:val="24"/>
        </w:rPr>
      </w:pPr>
      <w:r w:rsidRPr="00DA20B1">
        <w:rPr>
          <w:rFonts w:ascii="Times New Roman" w:hAnsi="Times New Roman" w:cs="Times New Roman"/>
          <w:sz w:val="24"/>
          <w:szCs w:val="24"/>
        </w:rPr>
        <w:t>-Обслуживание водных объектов района;</w:t>
      </w:r>
    </w:p>
    <w:p w:rsidR="00032740" w:rsidRPr="00DA20B1" w:rsidRDefault="00032740" w:rsidP="00AA2CC8">
      <w:pPr>
        <w:rPr>
          <w:rFonts w:ascii="Times New Roman" w:hAnsi="Times New Roman" w:cs="Times New Roman"/>
          <w:sz w:val="24"/>
          <w:szCs w:val="24"/>
        </w:rPr>
      </w:pPr>
      <w:r w:rsidRPr="00DA20B1">
        <w:rPr>
          <w:rFonts w:ascii="Times New Roman" w:hAnsi="Times New Roman" w:cs="Times New Roman"/>
          <w:sz w:val="24"/>
          <w:szCs w:val="24"/>
        </w:rPr>
        <w:t>-Воспитание экологической культуры среди населения;</w:t>
      </w:r>
    </w:p>
    <w:p w:rsidR="00032740" w:rsidRPr="00DA20B1" w:rsidRDefault="00032740" w:rsidP="00AA2CC8">
      <w:pPr>
        <w:rPr>
          <w:rFonts w:ascii="Times New Roman" w:hAnsi="Times New Roman" w:cs="Times New Roman"/>
          <w:sz w:val="24"/>
          <w:szCs w:val="24"/>
        </w:rPr>
      </w:pPr>
      <w:r w:rsidRPr="00DA20B1">
        <w:rPr>
          <w:rFonts w:ascii="Times New Roman" w:hAnsi="Times New Roman" w:cs="Times New Roman"/>
          <w:sz w:val="24"/>
          <w:szCs w:val="24"/>
        </w:rPr>
        <w:t>-Освещение вопросов экологии в местных СМИ;</w:t>
      </w:r>
    </w:p>
    <w:p w:rsidR="00032740" w:rsidRPr="00DA20B1" w:rsidRDefault="00032740" w:rsidP="00AA2CC8">
      <w:pPr>
        <w:rPr>
          <w:rFonts w:ascii="Times New Roman" w:hAnsi="Times New Roman" w:cs="Times New Roman"/>
          <w:sz w:val="24"/>
          <w:szCs w:val="24"/>
        </w:rPr>
      </w:pPr>
      <w:r w:rsidRPr="00DA20B1">
        <w:rPr>
          <w:rFonts w:ascii="Times New Roman" w:hAnsi="Times New Roman" w:cs="Times New Roman"/>
          <w:sz w:val="24"/>
          <w:szCs w:val="24"/>
        </w:rPr>
        <w:t xml:space="preserve">- Участие в республиканских экологических акциях, районных  </w:t>
      </w:r>
    </w:p>
    <w:p w:rsidR="00032740" w:rsidRDefault="00032740" w:rsidP="00AA2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20B1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proofErr w:type="gramStart"/>
      <w:r w:rsidRPr="00DA20B1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DA20B1">
        <w:rPr>
          <w:rFonts w:ascii="Times New Roman" w:hAnsi="Times New Roman" w:cs="Times New Roman"/>
          <w:sz w:val="24"/>
          <w:szCs w:val="24"/>
        </w:rPr>
        <w:t>.</w:t>
      </w:r>
    </w:p>
    <w:p w:rsidR="00CF31F1" w:rsidRDefault="00CF31F1" w:rsidP="00AA2CC8">
      <w:pPr>
        <w:rPr>
          <w:rFonts w:ascii="Times New Roman" w:hAnsi="Times New Roman" w:cs="Times New Roman"/>
          <w:sz w:val="24"/>
          <w:szCs w:val="24"/>
        </w:rPr>
      </w:pPr>
    </w:p>
    <w:p w:rsidR="00CF31F1" w:rsidRDefault="00853877" w:rsidP="00CF31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877">
        <w:rPr>
          <w:rFonts w:ascii="Times New Roman" w:hAnsi="Times New Roman" w:cs="Times New Roman"/>
          <w:b/>
          <w:sz w:val="24"/>
          <w:szCs w:val="24"/>
        </w:rPr>
        <w:t>Экологическое просвещение библиотек</w:t>
      </w:r>
    </w:p>
    <w:p w:rsidR="00A35E77" w:rsidRDefault="00A35E77" w:rsidP="00AA2CC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1F1" w:rsidRPr="00CF31F1" w:rsidRDefault="00CF31F1" w:rsidP="00AA2C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31F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762500" cy="2600325"/>
            <wp:effectExtent l="19050" t="0" r="0" b="0"/>
            <wp:docPr id="9" name="Рисунок 8" descr="Картинки по запросу экология в библиотек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экология в библиотеке картин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77" w:rsidRPr="00DA20B1" w:rsidRDefault="00A35E77" w:rsidP="00AA2CC8">
      <w:pPr>
        <w:rPr>
          <w:rFonts w:ascii="Times New Roman" w:hAnsi="Times New Roman" w:cs="Times New Roman"/>
          <w:sz w:val="24"/>
          <w:szCs w:val="24"/>
        </w:rPr>
      </w:pPr>
    </w:p>
    <w:p w:rsidR="0090131F" w:rsidRPr="00DA20B1" w:rsidRDefault="00A35E77" w:rsidP="00332A4F">
      <w:pPr>
        <w:rPr>
          <w:rFonts w:ascii="Times New Roman" w:eastAsia="Times New Roman" w:hAnsi="Times New Roman" w:cs="Times New Roman"/>
          <w:sz w:val="24"/>
          <w:szCs w:val="24"/>
        </w:rPr>
      </w:pPr>
      <w:r w:rsidRPr="00DA20B1">
        <w:rPr>
          <w:rFonts w:ascii="Times New Roman" w:eastAsia="Times New Roman" w:hAnsi="Times New Roman" w:cs="Times New Roman"/>
          <w:sz w:val="24"/>
          <w:szCs w:val="24"/>
        </w:rPr>
        <w:t>Экологическое просвещение населения является одним из приоритетных направлений в деятель</w:t>
      </w:r>
      <w:r w:rsidR="00B73325" w:rsidRPr="00DA20B1">
        <w:rPr>
          <w:rFonts w:ascii="Times New Roman" w:hAnsi="Times New Roman" w:cs="Times New Roman"/>
          <w:sz w:val="24"/>
          <w:szCs w:val="24"/>
        </w:rPr>
        <w:t>ности библиотек  Благоварского района</w:t>
      </w:r>
      <w:r w:rsidRPr="00DA20B1">
        <w:rPr>
          <w:rFonts w:ascii="Times New Roman" w:eastAsia="Times New Roman" w:hAnsi="Times New Roman" w:cs="Times New Roman"/>
          <w:sz w:val="24"/>
          <w:szCs w:val="24"/>
        </w:rPr>
        <w:t>. Библиотеками накоплен большой опыт в различных направлениях экологического просвещения. Экологическое воспитание - это воспитание нравственности, духовности и интеллекта и основная цель деятельности библиотек по экологическому просвещению – это обеспечение доступности экологической информации, привлечение внимания местного сообщества к</w:t>
      </w:r>
      <w:r w:rsidR="00DE50CF" w:rsidRPr="00DA20B1">
        <w:rPr>
          <w:rFonts w:ascii="Times New Roman" w:hAnsi="Times New Roman" w:cs="Times New Roman"/>
          <w:sz w:val="24"/>
          <w:szCs w:val="24"/>
        </w:rPr>
        <w:t xml:space="preserve"> экологическим проблемам района</w:t>
      </w:r>
      <w:r w:rsidRPr="00DA20B1">
        <w:rPr>
          <w:rFonts w:ascii="Times New Roman" w:eastAsia="Times New Roman" w:hAnsi="Times New Roman" w:cs="Times New Roman"/>
          <w:sz w:val="24"/>
          <w:szCs w:val="24"/>
        </w:rPr>
        <w:t>, вос</w:t>
      </w:r>
      <w:r w:rsidR="00424FD5" w:rsidRPr="00DA20B1">
        <w:rPr>
          <w:rFonts w:ascii="Times New Roman" w:eastAsia="Times New Roman" w:hAnsi="Times New Roman" w:cs="Times New Roman"/>
          <w:sz w:val="24"/>
          <w:szCs w:val="24"/>
        </w:rPr>
        <w:t>питание экологической культуры.</w:t>
      </w:r>
    </w:p>
    <w:p w:rsidR="00853877" w:rsidRPr="00853877" w:rsidRDefault="0090131F" w:rsidP="00853877">
      <w:pPr>
        <w:pStyle w:val="1"/>
        <w:spacing w:before="0" w:beforeAutospacing="0" w:after="0" w:afterAutospacing="0"/>
        <w:rPr>
          <w:rFonts w:ascii="Lucida Sans Unicode" w:hAnsi="Lucida Sans Unicode" w:cs="Lucida Sans Unicode"/>
          <w:b w:val="0"/>
          <w:bCs w:val="0"/>
          <w:caps/>
          <w:color w:val="7D4838"/>
        </w:rPr>
      </w:pPr>
      <w:r w:rsidRPr="00853877">
        <w:rPr>
          <w:b w:val="0"/>
          <w:sz w:val="24"/>
          <w:szCs w:val="24"/>
        </w:rPr>
        <w:t>В Благоварском районе по эк</w:t>
      </w:r>
      <w:r w:rsidR="00853877">
        <w:rPr>
          <w:b w:val="0"/>
          <w:sz w:val="24"/>
          <w:szCs w:val="24"/>
        </w:rPr>
        <w:t xml:space="preserve">ологическому просвещению отлично </w:t>
      </w:r>
      <w:r w:rsidRPr="00853877">
        <w:rPr>
          <w:b w:val="0"/>
          <w:sz w:val="24"/>
          <w:szCs w:val="24"/>
        </w:rPr>
        <w:t xml:space="preserve"> работает </w:t>
      </w:r>
      <w:r w:rsidRPr="00853877">
        <w:rPr>
          <w:b w:val="0"/>
          <w:iCs/>
          <w:sz w:val="24"/>
          <w:szCs w:val="24"/>
        </w:rPr>
        <w:t xml:space="preserve">Первомайскаясельская модельная библиотека - </w:t>
      </w:r>
      <w:r w:rsidR="00424FD5" w:rsidRPr="00853877">
        <w:rPr>
          <w:b w:val="0"/>
          <w:iCs/>
          <w:sz w:val="24"/>
          <w:szCs w:val="24"/>
        </w:rPr>
        <w:t>центр экологической деятельности «Окружающая среда и здоровье че</w:t>
      </w:r>
      <w:r w:rsidRPr="00853877">
        <w:rPr>
          <w:b w:val="0"/>
          <w:iCs/>
          <w:sz w:val="24"/>
          <w:szCs w:val="24"/>
        </w:rPr>
        <w:t xml:space="preserve">ловека» (Библиотекарь  </w:t>
      </w:r>
      <w:proofErr w:type="spellStart"/>
      <w:r w:rsidRPr="00853877">
        <w:rPr>
          <w:b w:val="0"/>
          <w:iCs/>
          <w:sz w:val="24"/>
          <w:szCs w:val="24"/>
        </w:rPr>
        <w:t>Мулюкова</w:t>
      </w:r>
      <w:proofErr w:type="spellEnd"/>
      <w:r w:rsidRPr="00853877">
        <w:rPr>
          <w:b w:val="0"/>
          <w:iCs/>
          <w:sz w:val="24"/>
          <w:szCs w:val="24"/>
        </w:rPr>
        <w:t xml:space="preserve"> </w:t>
      </w:r>
      <w:proofErr w:type="spellStart"/>
      <w:r w:rsidRPr="00853877">
        <w:rPr>
          <w:b w:val="0"/>
          <w:iCs/>
          <w:sz w:val="24"/>
          <w:szCs w:val="24"/>
        </w:rPr>
        <w:t>Найля</w:t>
      </w:r>
      <w:proofErr w:type="spellEnd"/>
      <w:r w:rsidRPr="00853877">
        <w:rPr>
          <w:b w:val="0"/>
          <w:iCs/>
          <w:sz w:val="24"/>
          <w:szCs w:val="24"/>
        </w:rPr>
        <w:t xml:space="preserve"> </w:t>
      </w:r>
      <w:proofErr w:type="spellStart"/>
      <w:r w:rsidRPr="00853877">
        <w:rPr>
          <w:b w:val="0"/>
          <w:iCs/>
          <w:sz w:val="24"/>
          <w:szCs w:val="24"/>
        </w:rPr>
        <w:t>Сагитовна</w:t>
      </w:r>
      <w:proofErr w:type="spellEnd"/>
      <w:r w:rsidRPr="00853877">
        <w:rPr>
          <w:b w:val="0"/>
          <w:iCs/>
          <w:sz w:val="24"/>
          <w:szCs w:val="24"/>
        </w:rPr>
        <w:t xml:space="preserve">). </w:t>
      </w:r>
    </w:p>
    <w:p w:rsidR="00853877" w:rsidRDefault="00853877" w:rsidP="007A372F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-US"/>
        </w:rPr>
      </w:pPr>
      <w:r>
        <w:rPr>
          <w:rFonts w:ascii="Lucida Sans Unicode" w:eastAsia="Times New Roman" w:hAnsi="Lucida Sans Unicode" w:cs="Lucida Sans Unicode"/>
          <w:noProof/>
          <w:color w:val="7D4838"/>
          <w:sz w:val="20"/>
          <w:szCs w:val="20"/>
        </w:rPr>
        <w:drawing>
          <wp:inline distT="0" distB="0" distL="0" distR="0">
            <wp:extent cx="2857500" cy="1943100"/>
            <wp:effectExtent l="19050" t="0" r="0" b="0"/>
            <wp:docPr id="1" name="Рисунок 6" descr="P10407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4075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4F" w:rsidRPr="00853877" w:rsidRDefault="00853877" w:rsidP="00853877">
      <w:pPr>
        <w:shd w:val="clear" w:color="auto" w:fill="FFFFFF"/>
        <w:spacing w:before="100" w:beforeAutospacing="1" w:after="100" w:afterAutospacing="1" w:line="34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853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своим параметрам библиотека соответствует модельным стандартам публичной библиотеки. Она расположена в здании сельского поселения Первомайский сельсовет, построенного в 1954 году и занимает помещение площадью 47,1 кв.м. В зоне обслуживания Первомайской сельской библиотеки проживает 961 человек, из них 68% являются пользователями библиотеки. В библиотеке за счет средств муниципального бюджета проведен ремонт. Здание оснащено охранно-пожарной сигнализацией, оборудовано современной техникой, комфортной мебелью. Сельская библиотека получила из средств республиканского бюджета комплект технических средств, включающий компьютер с операционной системой, многофункциональное периферийное </w:t>
      </w:r>
      <w:r w:rsidRPr="0085387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устройство (принтер, сканер, копировальное устройство), подключение и оплата услуг Интернета.</w:t>
      </w:r>
      <w:r w:rsidR="0090131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  данной библиотеки считает, что с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итуация в мире складывается таким образом, что современный человек просто обязан быть экологически грамотным. Говоря о мировых экологических проблемах, необходимо обратить внимание на проблемы местного масштаба (экологическая обстановка станции «</w:t>
      </w:r>
      <w:proofErr w:type="spell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Башнефть</w:t>
      </w:r>
      <w:proofErr w:type="spell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», «</w:t>
      </w:r>
      <w:proofErr w:type="spell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УралТранс</w:t>
      </w:r>
      <w:proofErr w:type="spell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нефтепродукт», «</w:t>
      </w:r>
      <w:proofErr w:type="spell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УралТранснефтепровод</w:t>
      </w:r>
      <w:proofErr w:type="spell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DA20B1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, которые  требуют срочного решения следующие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проблем</w:t>
      </w:r>
      <w:r w:rsidR="00DA20B1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ы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стихийные свалки, захламление берегов рек </w:t>
      </w:r>
      <w:proofErr w:type="spell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Чермасан</w:t>
      </w:r>
      <w:proofErr w:type="spell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Саннинка</w:t>
      </w:r>
      <w:proofErr w:type="spell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, восстановление родников, вывоз шлака на прилежащие территории). Поэтому, одним из приоритетных и наигла</w:t>
      </w:r>
      <w:r w:rsidR="0090131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внейших направлений работы данной 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библиотеки является экологическое просвещение населения. Необходимость понимания и осознания каждым человеком сложности и серьезности эко</w:t>
      </w:r>
      <w:r w:rsidR="0090131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логических проблем подвигла сельскую 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библиотеку взять на себя важнейшую просветительскую функцию – пропаганду экологических знаний среди населения во взаимодействии с организациями, имеющими отношение к этой проблеме. </w:t>
      </w:r>
    </w:p>
    <w:p w:rsidR="00782556" w:rsidRPr="00DA20B1" w:rsidRDefault="00DA20B1" w:rsidP="00782556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</w:t>
      </w:r>
      <w:r w:rsidR="0090131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нескольких лет библиотекарьзанимается 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сбором информации «Экологи</w:t>
      </w:r>
      <w:r w:rsidR="0090131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я: право и политики» накапливает  информацию </w:t>
      </w:r>
      <w:r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папку - 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постановлении, законы об экологии. </w:t>
      </w:r>
      <w:r w:rsidR="0090131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В  библиотеке о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формлены следующие выста</w:t>
      </w:r>
      <w:r w:rsidR="0090131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вки: 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«История природы - история людей», которая пополняется по мере поступления новых книг, тематическая полка на тему «Экология нашего края», выставка  периодических изданий о природе «Не только в гости ждет тебя природа», стенды: «Природа просит защиты», «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SOS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- или спасите окружающую среду», где были выставлены снимки  тех мест</w:t>
      </w:r>
      <w:r w:rsidR="00782556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которые </w:t>
      </w:r>
      <w:r w:rsidR="00782556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действительно просят защиты:</w:t>
      </w:r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р. </w:t>
      </w:r>
      <w:proofErr w:type="spell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Чермасан</w:t>
      </w:r>
      <w:proofErr w:type="spell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р. </w:t>
      </w:r>
      <w:proofErr w:type="spell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Саннинка</w:t>
      </w:r>
      <w:proofErr w:type="spell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родник, </w:t>
      </w:r>
      <w:proofErr w:type="gram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местности</w:t>
      </w:r>
      <w:proofErr w:type="gram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где расположены </w:t>
      </w:r>
      <w:proofErr w:type="spellStart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>нефтекачалки</w:t>
      </w:r>
      <w:proofErr w:type="spellEnd"/>
      <w:r w:rsidR="00332A4F" w:rsidRPr="00DA20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8C2A35" w:rsidRPr="00DA20B1" w:rsidRDefault="008C2A35" w:rsidP="0078255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A20B1">
        <w:rPr>
          <w:rFonts w:ascii="Times New Roman" w:hAnsi="Times New Roman" w:cs="Times New Roman"/>
          <w:color w:val="333333"/>
          <w:sz w:val="24"/>
          <w:szCs w:val="24"/>
        </w:rPr>
        <w:t xml:space="preserve"> В целях привлечения внимания общества к экологической </w:t>
      </w:r>
      <w:proofErr w:type="spellStart"/>
      <w:r w:rsidRPr="00DA20B1">
        <w:rPr>
          <w:rFonts w:ascii="Times New Roman" w:hAnsi="Times New Roman" w:cs="Times New Roman"/>
          <w:color w:val="333333"/>
          <w:sz w:val="24"/>
          <w:szCs w:val="24"/>
        </w:rPr>
        <w:t>тематике</w:t>
      </w:r>
      <w:proofErr w:type="gramStart"/>
      <w:r w:rsidR="00782556" w:rsidRPr="00DA20B1">
        <w:rPr>
          <w:rFonts w:ascii="Times New Roman" w:hAnsi="Times New Roman" w:cs="Times New Roman"/>
          <w:color w:val="333333"/>
          <w:sz w:val="24"/>
          <w:szCs w:val="24"/>
        </w:rPr>
        <w:t>,в</w:t>
      </w:r>
      <w:proofErr w:type="spellEnd"/>
      <w:proofErr w:type="gramEnd"/>
      <w:r w:rsidR="00782556" w:rsidRPr="00DA20B1">
        <w:rPr>
          <w:rFonts w:ascii="Times New Roman" w:hAnsi="Times New Roman" w:cs="Times New Roman"/>
          <w:color w:val="333333"/>
          <w:sz w:val="24"/>
          <w:szCs w:val="24"/>
        </w:rPr>
        <w:t xml:space="preserve"> этом году</w:t>
      </w:r>
      <w:r w:rsidRPr="00DA20B1">
        <w:rPr>
          <w:rFonts w:ascii="Times New Roman" w:hAnsi="Times New Roman" w:cs="Times New Roman"/>
          <w:color w:val="333333"/>
          <w:sz w:val="24"/>
          <w:szCs w:val="24"/>
        </w:rPr>
        <w:t xml:space="preserve"> Первомайская сельская модельная библиотека совместно с клубом «Эдельвейс» следующие мероприятии:</w:t>
      </w:r>
    </w:p>
    <w:p w:rsidR="00782556" w:rsidRPr="00DA20B1" w:rsidRDefault="00782556" w:rsidP="007A372F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A20B1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324100" cy="2857500"/>
            <wp:effectExtent l="19050" t="0" r="0" b="0"/>
            <wp:docPr id="3" name="Рисунок 16" descr="Глава СП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лава СП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2C" w:rsidRPr="00DA20B1" w:rsidRDefault="008C2A35" w:rsidP="008C2A35">
      <w:pPr>
        <w:pStyle w:val="a6"/>
        <w:shd w:val="clear" w:color="auto" w:fill="FFFFFF"/>
        <w:spacing w:line="345" w:lineRule="atLeast"/>
        <w:rPr>
          <w:color w:val="333333"/>
        </w:rPr>
      </w:pPr>
      <w:r w:rsidRPr="00DA20B1">
        <w:rPr>
          <w:rStyle w:val="a7"/>
          <w:color w:val="333333"/>
        </w:rPr>
        <w:t>11 января</w:t>
      </w:r>
      <w:r w:rsidRPr="00DA20B1">
        <w:rPr>
          <w:rStyle w:val="apple-converted-space"/>
          <w:color w:val="333333"/>
        </w:rPr>
        <w:t> </w:t>
      </w:r>
      <w:r w:rsidRPr="00DA20B1">
        <w:rPr>
          <w:color w:val="333333"/>
        </w:rPr>
        <w:t>состоялась открытие Года экологии, прошел литературный вечер</w:t>
      </w:r>
      <w:r w:rsidRPr="00DA20B1">
        <w:rPr>
          <w:rStyle w:val="apple-converted-space"/>
          <w:color w:val="333333"/>
        </w:rPr>
        <w:t> </w:t>
      </w:r>
      <w:r w:rsidRPr="00DA20B1">
        <w:rPr>
          <w:color w:val="333333"/>
        </w:rPr>
        <w:t> </w:t>
      </w:r>
      <w:r w:rsidRPr="00DA20B1">
        <w:rPr>
          <w:rStyle w:val="a7"/>
          <w:color w:val="333333"/>
        </w:rPr>
        <w:t>« Землянам – чистую планету</w:t>
      </w:r>
      <w:r w:rsidRPr="00DA20B1">
        <w:rPr>
          <w:color w:val="333333"/>
        </w:rPr>
        <w:t>».</w:t>
      </w:r>
    </w:p>
    <w:p w:rsidR="00E07A2C" w:rsidRPr="00DA20B1" w:rsidRDefault="00E07A2C" w:rsidP="008C2A35">
      <w:pPr>
        <w:pStyle w:val="a6"/>
        <w:shd w:val="clear" w:color="auto" w:fill="FFFFFF"/>
        <w:spacing w:line="345" w:lineRule="atLeast"/>
        <w:rPr>
          <w:color w:val="333333"/>
        </w:rPr>
      </w:pPr>
    </w:p>
    <w:p w:rsidR="00E07A2C" w:rsidRPr="00DA20B1" w:rsidRDefault="00E07A2C" w:rsidP="007A372F">
      <w:pPr>
        <w:pStyle w:val="a6"/>
        <w:shd w:val="clear" w:color="auto" w:fill="FFFFFF"/>
        <w:spacing w:line="345" w:lineRule="atLeast"/>
        <w:jc w:val="center"/>
        <w:rPr>
          <w:color w:val="333333"/>
        </w:rPr>
      </w:pPr>
      <w:r w:rsidRPr="00DA20B1">
        <w:rPr>
          <w:noProof/>
          <w:color w:val="333333"/>
        </w:rPr>
        <w:drawing>
          <wp:inline distT="0" distB="0" distL="0" distR="0">
            <wp:extent cx="2857500" cy="2800350"/>
            <wp:effectExtent l="19050" t="0" r="0" b="0"/>
            <wp:docPr id="5" name="Рисунок 17" descr="Литераурный вечер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итераурный вече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2C" w:rsidRPr="00DA20B1" w:rsidRDefault="008C2A35" w:rsidP="008C2A35">
      <w:pPr>
        <w:pStyle w:val="a6"/>
        <w:shd w:val="clear" w:color="auto" w:fill="FFFFFF"/>
        <w:spacing w:line="345" w:lineRule="atLeast"/>
        <w:rPr>
          <w:rStyle w:val="a7"/>
          <w:color w:val="333333"/>
        </w:rPr>
      </w:pPr>
      <w:r w:rsidRPr="00DA20B1">
        <w:rPr>
          <w:rStyle w:val="a7"/>
          <w:color w:val="333333"/>
        </w:rPr>
        <w:t>12 января</w:t>
      </w:r>
      <w:r w:rsidRPr="00DA20B1">
        <w:rPr>
          <w:color w:val="333333"/>
        </w:rPr>
        <w:t>  провели</w:t>
      </w:r>
      <w:r w:rsidRPr="00DA20B1">
        <w:rPr>
          <w:rStyle w:val="apple-converted-space"/>
          <w:color w:val="333333"/>
        </w:rPr>
        <w:t> </w:t>
      </w:r>
      <w:r w:rsidRPr="00DA20B1">
        <w:rPr>
          <w:rStyle w:val="a7"/>
          <w:color w:val="333333"/>
        </w:rPr>
        <w:t>экологический урок «В экологию через книгу»</w:t>
      </w:r>
      <w:r w:rsidR="00E07A2C" w:rsidRPr="00DA20B1">
        <w:rPr>
          <w:rStyle w:val="a7"/>
          <w:color w:val="333333"/>
        </w:rPr>
        <w:t>.</w:t>
      </w:r>
    </w:p>
    <w:p w:rsidR="00E07A2C" w:rsidRPr="00DA20B1" w:rsidRDefault="008C2A35" w:rsidP="008C2A35">
      <w:pPr>
        <w:pStyle w:val="a6"/>
        <w:shd w:val="clear" w:color="auto" w:fill="FFFFFF"/>
        <w:spacing w:line="345" w:lineRule="atLeast"/>
        <w:rPr>
          <w:rStyle w:val="apple-converted-space"/>
          <w:color w:val="333333"/>
        </w:rPr>
      </w:pPr>
      <w:r w:rsidRPr="00DA20B1">
        <w:rPr>
          <w:rStyle w:val="apple-converted-space"/>
          <w:color w:val="333333"/>
        </w:rPr>
        <w:t> </w:t>
      </w:r>
    </w:p>
    <w:p w:rsidR="00E07A2C" w:rsidRPr="00DA20B1" w:rsidRDefault="00E07A2C" w:rsidP="007A372F">
      <w:pPr>
        <w:pStyle w:val="a6"/>
        <w:shd w:val="clear" w:color="auto" w:fill="FFFFFF"/>
        <w:spacing w:line="345" w:lineRule="atLeast"/>
        <w:jc w:val="center"/>
        <w:rPr>
          <w:rStyle w:val="apple-converted-space"/>
          <w:color w:val="333333"/>
        </w:rPr>
      </w:pPr>
      <w:r w:rsidRPr="00DA20B1">
        <w:rPr>
          <w:rStyle w:val="apple-converted-space"/>
          <w:noProof/>
          <w:color w:val="333333"/>
        </w:rPr>
        <w:drawing>
          <wp:inline distT="0" distB="0" distL="0" distR="0">
            <wp:extent cx="3276600" cy="1485900"/>
            <wp:effectExtent l="19050" t="0" r="0" b="0"/>
            <wp:docPr id="6" name="Рисунок 18" descr="библиотечный урок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иблиотечный урок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35" w:rsidRPr="00DA20B1" w:rsidRDefault="008C2A35" w:rsidP="00E07A2C">
      <w:pPr>
        <w:pStyle w:val="a6"/>
        <w:shd w:val="clear" w:color="auto" w:fill="FFFFFF"/>
        <w:spacing w:line="345" w:lineRule="atLeast"/>
      </w:pPr>
      <w:r w:rsidRPr="00DA20B1">
        <w:rPr>
          <w:rStyle w:val="a7"/>
          <w:color w:val="333333"/>
        </w:rPr>
        <w:t>13 января</w:t>
      </w:r>
      <w:r w:rsidRPr="00DA20B1">
        <w:rPr>
          <w:color w:val="333333"/>
        </w:rPr>
        <w:t>  провела</w:t>
      </w:r>
      <w:r w:rsidRPr="00DA20B1">
        <w:rPr>
          <w:rStyle w:val="apple-converted-space"/>
          <w:color w:val="333333"/>
        </w:rPr>
        <w:t> </w:t>
      </w:r>
      <w:r w:rsidRPr="00DA20B1">
        <w:rPr>
          <w:rStyle w:val="a7"/>
          <w:color w:val="333333"/>
        </w:rPr>
        <w:t>турнир эрудитов «Моя планета</w:t>
      </w:r>
      <w:r w:rsidR="00E07A2C" w:rsidRPr="00DA20B1">
        <w:rPr>
          <w:rStyle w:val="a7"/>
          <w:color w:val="333333"/>
        </w:rPr>
        <w:t>».</w:t>
      </w:r>
    </w:p>
    <w:p w:rsidR="00FD1911" w:rsidRPr="00DA20B1" w:rsidRDefault="00FD1911" w:rsidP="00FD1911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DA20B1">
        <w:rPr>
          <w:rFonts w:ascii="Times New Roman" w:hAnsi="Times New Roman" w:cs="Times New Roman"/>
          <w:color w:val="auto"/>
        </w:rPr>
        <w:t>В заключение следует отметить, что экологическое просвещение читателей через книгу средствами библиотечной работы становится одним из основных направлений в деятельности библиотеки. Это не разовые мероприятия, а систематическая, постоянная работа по всем аспектам экологических проблем</w:t>
      </w:r>
      <w:r w:rsidRPr="00DA20B1">
        <w:rPr>
          <w:color w:val="auto"/>
        </w:rPr>
        <w:t xml:space="preserve">. </w:t>
      </w:r>
      <w:r w:rsidRPr="00DA20B1">
        <w:rPr>
          <w:rFonts w:ascii="Times New Roman" w:hAnsi="Times New Roman" w:cs="Times New Roman"/>
          <w:color w:val="auto"/>
        </w:rPr>
        <w:t>Роль библиотек в деле экологического просвещения населения постоянно возрастает.</w:t>
      </w:r>
    </w:p>
    <w:p w:rsidR="00FD1911" w:rsidRPr="00FC576C" w:rsidRDefault="00FD1911" w:rsidP="00FD19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0B1">
        <w:rPr>
          <w:rFonts w:ascii="Times New Roman" w:eastAsia="Times New Roman" w:hAnsi="Times New Roman" w:cs="Times New Roman"/>
          <w:sz w:val="24"/>
          <w:szCs w:val="24"/>
        </w:rPr>
        <w:tab/>
        <w:t xml:space="preserve">Человечество за весь период своего существования сталкивалось и сталкивается с множеством экологических проблем, большая часть которых возникла по вине самих людей. Это значит, что человечеству необходимо научиться жить в содружестве с природой: не нарушать природного равновесия, рационально пользоваться природными ресурсами, соизмерять свои поступки и последствия от них. Сегодня трудно найти рабочее место, дом, населенный пункт, страну, не подверженные в большей или меньшей мере экологической опасности. Глубоко ошибаются люди, считающие, что сейчас не до экологии и охраны природы. Если не сохранить экологию сегодня, то лишается всякого смысла социально-экономическое переустройство нашего общества. За право жить и трудиться в экологически чистой среде, надо бороться всем вместе. Поступки же наши определяются внутренней культурой. Не прибран дом - отсутствует культура быта, загрязнена планета - не сформирована экологическая культура. И вот здесь возникает потребность в воспитании экологической культуры. Под экологической культурой </w:t>
      </w:r>
      <w:r w:rsidRPr="00DA20B1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понимаются те знания, умения, нормы взаимодействия человека и общества с природной средой, руководствуясь которыми человек ощущает себя ее частью, осознает свою личную ответственность за ее сохранение перед собой, человечеством и последующими поколениями людей</w:t>
      </w:r>
      <w:r w:rsidR="00895AF8" w:rsidRPr="00FC57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AF8" w:rsidRPr="00FC576C">
        <w:rPr>
          <w:rFonts w:ascii="Times New Roman" w:hAnsi="Times New Roman" w:cs="Times New Roman"/>
          <w:sz w:val="24"/>
          <w:szCs w:val="24"/>
        </w:rPr>
        <w:t>Очевидно, что формирова</w:t>
      </w:r>
      <w:r w:rsidR="00E45AD7" w:rsidRPr="00FC576C">
        <w:rPr>
          <w:rFonts w:ascii="Times New Roman" w:hAnsi="Times New Roman" w:cs="Times New Roman"/>
          <w:sz w:val="24"/>
          <w:szCs w:val="24"/>
        </w:rPr>
        <w:t>ние экологическо</w:t>
      </w:r>
      <w:r w:rsidR="00895AF8" w:rsidRPr="00FC576C">
        <w:rPr>
          <w:rFonts w:ascii="Times New Roman" w:hAnsi="Times New Roman" w:cs="Times New Roman"/>
          <w:sz w:val="24"/>
          <w:szCs w:val="24"/>
        </w:rPr>
        <w:t>й культуры – главный путь реше</w:t>
      </w:r>
      <w:r w:rsidR="00E45AD7" w:rsidRPr="00FC576C">
        <w:rPr>
          <w:rFonts w:ascii="Times New Roman" w:hAnsi="Times New Roman" w:cs="Times New Roman"/>
          <w:sz w:val="24"/>
          <w:szCs w:val="24"/>
        </w:rPr>
        <w:t>ния экологических проблем.</w:t>
      </w:r>
    </w:p>
    <w:p w:rsidR="00DA20B1" w:rsidRPr="00FC576C" w:rsidRDefault="00DA20B1" w:rsidP="00FD19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0B1" w:rsidRDefault="00630479" w:rsidP="006304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853558" cy="2761136"/>
            <wp:effectExtent l="19050" t="0" r="0" b="0"/>
            <wp:docPr id="22" name="Рисунок 22" descr="Картинки по запросу фотографии природы  благова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отографии природы  благова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81" cy="276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CB" w:rsidRDefault="00BA5DCB" w:rsidP="006304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5DCB" w:rsidRDefault="00BA5DCB" w:rsidP="006304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5DCB" w:rsidRDefault="00BA5DCB" w:rsidP="006304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5DCB" w:rsidRDefault="00BA5DCB" w:rsidP="006304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5DCB" w:rsidRDefault="00BA5DCB" w:rsidP="006304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7" name="Рисунок 1" descr="https://3.bp.blogspot.com/-DgYdykkCW8o/WNdvdflEmFI/AAAAAAAAMPU/tDMm6eNSyo8T2Wg8TBFwXAUZFuIi44psACLcB/s320/%25D1%258D%25D0%25BA%25D0%25BE%25D0%25BB%25D0%25BE%25D0%25B3%25D0%25B8%25D1%258F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DgYdykkCW8o/WNdvdflEmFI/AAAAAAAAMPU/tDMm6eNSyo8T2Wg8TBFwXAUZFuIi44psACLcB/s320/%25D1%258D%25D0%25BA%25D0%25BE%25D0%25BB%25D0%25BE%25D0%25B3%25D0%25B8%25D1%258F%2B%25282%252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7C" w:rsidRDefault="00CF2D7C" w:rsidP="00CF2D7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2D7C" w:rsidRDefault="00CF2D7C" w:rsidP="00CF2D7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2D7C" w:rsidRPr="00CF2D7C" w:rsidRDefault="00CF2D7C" w:rsidP="00CF2D7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Давайте, люди, дружить друг с другом,</w:t>
      </w: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птицы с небом, как ветер с лугом,</w:t>
      </w: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парус с морем, трава с дождями,</w:t>
      </w: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дружит солнце со всеми нами!</w:t>
      </w: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Давайте, люди, любить планету,</w:t>
      </w: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 всей Вселенной похожей </w:t>
      </w:r>
      <w:proofErr w:type="gramStart"/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нету</w:t>
      </w:r>
      <w:proofErr w:type="gramEnd"/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 всей Вселенной на всех одна,</w:t>
      </w:r>
    </w:p>
    <w:p w:rsidR="00CF2D7C" w:rsidRPr="00E65A73" w:rsidRDefault="00CF2D7C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A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Что будет делать без нас она.</w:t>
      </w:r>
    </w:p>
    <w:p w:rsidR="007A372F" w:rsidRDefault="007A372F" w:rsidP="00CF2D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72F" w:rsidRDefault="007A372F" w:rsidP="006304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0B1" w:rsidRDefault="00DA20B1" w:rsidP="00FD19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0B1" w:rsidRDefault="009250AC" w:rsidP="009250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9250AC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СОВЕТУЕМ  ПРОЧИТАТЬ:</w:t>
      </w:r>
    </w:p>
    <w:p w:rsidR="00845002" w:rsidRDefault="00845002" w:rsidP="00845002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845002" w:rsidRPr="00845002" w:rsidRDefault="00845002" w:rsidP="00845002">
      <w:pPr>
        <w:pStyle w:val="a8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002">
        <w:rPr>
          <w:rFonts w:ascii="Times New Roman" w:eastAsia="Times New Roman" w:hAnsi="Times New Roman" w:cs="Times New Roman"/>
          <w:b/>
          <w:sz w:val="28"/>
          <w:szCs w:val="28"/>
        </w:rPr>
        <w:t>Ахмедов,</w:t>
      </w:r>
      <w:r w:rsidR="007037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5002">
        <w:rPr>
          <w:rFonts w:ascii="Times New Roman" w:eastAsia="Times New Roman" w:hAnsi="Times New Roman" w:cs="Times New Roman"/>
          <w:b/>
          <w:sz w:val="28"/>
          <w:szCs w:val="28"/>
        </w:rPr>
        <w:t>Р.Б.</w:t>
      </w:r>
    </w:p>
    <w:p w:rsidR="00845002" w:rsidRDefault="00845002" w:rsidP="00845002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0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845002">
        <w:rPr>
          <w:rFonts w:ascii="Times New Roman" w:eastAsia="Times New Roman" w:hAnsi="Times New Roman" w:cs="Times New Roman"/>
          <w:b/>
          <w:sz w:val="28"/>
          <w:szCs w:val="28"/>
        </w:rPr>
        <w:t>Одолень-трава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Р.Б. Ахмедов.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Уфа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ашкирское книжное издательство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Китап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»,1999.-432с.</w:t>
      </w:r>
    </w:p>
    <w:p w:rsidR="00845002" w:rsidRDefault="00845002" w:rsidP="00845002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002" w:rsidRPr="00703709" w:rsidRDefault="00845002" w:rsidP="00845002">
      <w:pPr>
        <w:pStyle w:val="a8"/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703709">
        <w:rPr>
          <w:rFonts w:ascii="Times New Roman" w:eastAsia="Times New Roman" w:hAnsi="Times New Roman" w:cs="Times New Roman"/>
          <w:sz w:val="28"/>
          <w:szCs w:val="28"/>
        </w:rPr>
        <w:t>Имя Р.Ахмедова широко известно в республике и за её пределами.</w:t>
      </w:r>
      <w:r w:rsidR="00703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709" w:rsidRPr="00703709">
        <w:rPr>
          <w:rFonts w:ascii="Times New Roman" w:eastAsia="Times New Roman" w:hAnsi="Times New Roman" w:cs="Times New Roman"/>
          <w:sz w:val="28"/>
          <w:szCs w:val="28"/>
        </w:rPr>
        <w:t>Делом всей его жизни было изучение природы родного края,</w:t>
      </w:r>
      <w:r w:rsidR="00703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709" w:rsidRPr="00703709">
        <w:rPr>
          <w:rFonts w:ascii="Times New Roman" w:eastAsia="Times New Roman" w:hAnsi="Times New Roman" w:cs="Times New Roman"/>
          <w:sz w:val="28"/>
          <w:szCs w:val="28"/>
        </w:rPr>
        <w:t>целительных свойств растительного мира Башкортостана.</w:t>
      </w:r>
    </w:p>
    <w:p w:rsidR="00845002" w:rsidRPr="00703709" w:rsidRDefault="00845002" w:rsidP="00845002">
      <w:pPr>
        <w:spacing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9250AC" w:rsidRPr="00703709" w:rsidRDefault="009250AC" w:rsidP="009250AC">
      <w:pPr>
        <w:spacing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9250AC" w:rsidRPr="004306EA" w:rsidRDefault="009250AC" w:rsidP="004306EA">
      <w:pPr>
        <w:pStyle w:val="a8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6EA">
        <w:rPr>
          <w:rFonts w:ascii="Times New Roman" w:eastAsia="Times New Roman" w:hAnsi="Times New Roman" w:cs="Times New Roman"/>
          <w:b/>
          <w:sz w:val="28"/>
          <w:szCs w:val="28"/>
        </w:rPr>
        <w:t>Ахмедов,</w:t>
      </w:r>
      <w:r w:rsidR="0086632E" w:rsidRP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06EA"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9250AC" w:rsidRPr="00CA2AC8" w:rsidRDefault="009250AC" w:rsidP="009250A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Слово о реках, озёрах и травах  [Текст]</w:t>
      </w:r>
      <w:r w:rsidR="0086632E" w:rsidRPr="00CA2AC8">
        <w:rPr>
          <w:rFonts w:ascii="Times New Roman" w:eastAsia="Times New Roman" w:hAnsi="Times New Roman" w:cs="Times New Roman"/>
          <w:b/>
          <w:sz w:val="28"/>
          <w:szCs w:val="28"/>
        </w:rPr>
        <w:t>: Лирическая повесть /</w:t>
      </w:r>
    </w:p>
    <w:p w:rsidR="0086632E" w:rsidRPr="00450695" w:rsidRDefault="0086632E" w:rsidP="009250A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Р.Ахмедов. - Уфа: Башкирское книжное издательство, 1988.-336с.</w:t>
      </w:r>
    </w:p>
    <w:p w:rsidR="00450695" w:rsidRDefault="00450695" w:rsidP="009250A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50695" w:rsidRDefault="00450695" w:rsidP="009250A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64D">
        <w:rPr>
          <w:rFonts w:ascii="Times New Roman" w:eastAsia="Times New Roman" w:hAnsi="Times New Roman" w:cs="Times New Roman"/>
          <w:sz w:val="28"/>
          <w:szCs w:val="28"/>
        </w:rPr>
        <w:t>В этой лирической повести автор размышляет о природе Башкирии, её памятных местах, связанных с народными легендами и преданиями.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64D">
        <w:rPr>
          <w:rFonts w:ascii="Times New Roman" w:eastAsia="Times New Roman" w:hAnsi="Times New Roman" w:cs="Times New Roman"/>
          <w:sz w:val="28"/>
          <w:szCs w:val="28"/>
        </w:rPr>
        <w:t>Вместе с писателем читатели побывают на реках: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64D">
        <w:rPr>
          <w:rFonts w:ascii="Times New Roman" w:eastAsia="Times New Roman" w:hAnsi="Times New Roman" w:cs="Times New Roman"/>
          <w:sz w:val="28"/>
          <w:szCs w:val="28"/>
        </w:rPr>
        <w:t>Белая,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64D">
        <w:rPr>
          <w:rFonts w:ascii="Times New Roman" w:eastAsia="Times New Roman" w:hAnsi="Times New Roman" w:cs="Times New Roman"/>
          <w:sz w:val="28"/>
          <w:szCs w:val="28"/>
        </w:rPr>
        <w:t>Уфа,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64D">
        <w:rPr>
          <w:rFonts w:ascii="Times New Roman" w:eastAsia="Times New Roman" w:hAnsi="Times New Roman" w:cs="Times New Roman"/>
          <w:sz w:val="28"/>
          <w:szCs w:val="28"/>
        </w:rPr>
        <w:t>Сим,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64D">
        <w:rPr>
          <w:rFonts w:ascii="Times New Roman" w:eastAsia="Times New Roman" w:hAnsi="Times New Roman" w:cs="Times New Roman"/>
          <w:sz w:val="28"/>
          <w:szCs w:val="28"/>
        </w:rPr>
        <w:t>Инзер,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364D">
        <w:rPr>
          <w:rFonts w:ascii="Times New Roman" w:eastAsia="Times New Roman" w:hAnsi="Times New Roman" w:cs="Times New Roman"/>
          <w:sz w:val="28"/>
          <w:szCs w:val="28"/>
        </w:rPr>
        <w:t>озёрах</w:t>
      </w:r>
      <w:proofErr w:type="gramEnd"/>
      <w:r w:rsidRP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64D">
        <w:rPr>
          <w:rFonts w:ascii="Times New Roman" w:eastAsia="Times New Roman" w:hAnsi="Times New Roman" w:cs="Times New Roman"/>
          <w:sz w:val="28"/>
          <w:szCs w:val="28"/>
        </w:rPr>
        <w:t>Аслыкуль</w:t>
      </w:r>
      <w:proofErr w:type="spellEnd"/>
      <w:r w:rsidRPr="00BB36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B364D">
        <w:rPr>
          <w:rFonts w:ascii="Times New Roman" w:eastAsia="Times New Roman" w:hAnsi="Times New Roman" w:cs="Times New Roman"/>
          <w:sz w:val="28"/>
          <w:szCs w:val="28"/>
        </w:rPr>
        <w:t>Кандрыкуль</w:t>
      </w:r>
      <w:proofErr w:type="spellEnd"/>
      <w:r w:rsidRPr="00BB36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64D">
        <w:rPr>
          <w:rFonts w:ascii="Times New Roman" w:eastAsia="Times New Roman" w:hAnsi="Times New Roman" w:cs="Times New Roman"/>
          <w:sz w:val="28"/>
          <w:szCs w:val="28"/>
        </w:rPr>
        <w:t>в горах и лесах Южного Урала</w:t>
      </w:r>
      <w:r w:rsidR="00BB364D" w:rsidRPr="00BB36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64D" w:rsidRPr="00BB364D">
        <w:rPr>
          <w:rFonts w:ascii="Times New Roman" w:eastAsia="Times New Roman" w:hAnsi="Times New Roman" w:cs="Times New Roman"/>
          <w:sz w:val="28"/>
          <w:szCs w:val="28"/>
        </w:rPr>
        <w:t>глубоко вникнут в</w:t>
      </w:r>
      <w:r w:rsidR="00BB3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64D" w:rsidRPr="00BB364D">
        <w:rPr>
          <w:rFonts w:ascii="Times New Roman" w:eastAsia="Times New Roman" w:hAnsi="Times New Roman" w:cs="Times New Roman"/>
          <w:sz w:val="28"/>
          <w:szCs w:val="28"/>
        </w:rPr>
        <w:t>социальные и нравственные проблемы бережного отношения к природе.</w:t>
      </w:r>
    </w:p>
    <w:p w:rsidR="00973380" w:rsidRDefault="00973380" w:rsidP="009250A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380" w:rsidRPr="00973380" w:rsidRDefault="00973380" w:rsidP="00973380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380">
        <w:rPr>
          <w:rFonts w:ascii="Times New Roman" w:eastAsia="Times New Roman" w:hAnsi="Times New Roman" w:cs="Times New Roman"/>
          <w:b/>
          <w:sz w:val="28"/>
          <w:szCs w:val="28"/>
        </w:rPr>
        <w:t>Жемчужины природы Башкортостана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[Текст]</w:t>
      </w:r>
      <w:proofErr w:type="gramStart"/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на баш. и рус.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яз.) /</w:t>
      </w:r>
    </w:p>
    <w:p w:rsidR="00973380" w:rsidRDefault="00973380" w:rsidP="00973380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Редакторы-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Г.Галимова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Г.Нуриева,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Г.Рафикова-Данилова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фа:</w:t>
      </w:r>
    </w:p>
    <w:p w:rsidR="00973380" w:rsidRDefault="00973380" w:rsidP="00973380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Китап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2000.-48с.</w:t>
      </w:r>
    </w:p>
    <w:p w:rsidR="00973380" w:rsidRDefault="00973380" w:rsidP="00973380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733" w:rsidRDefault="00746733" w:rsidP="00746733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733">
        <w:rPr>
          <w:rFonts w:ascii="Times New Roman" w:eastAsia="Times New Roman" w:hAnsi="Times New Roman" w:cs="Times New Roman"/>
          <w:sz w:val="28"/>
          <w:szCs w:val="28"/>
        </w:rPr>
        <w:t>Прочитав книгу, Вы много узнаете  об Урале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- дивном крае,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богатым зверьём,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птицей,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недрами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крае, который с незапамятных времён обживали наши предки,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за который сложили головы наши соплеменники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крае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который воспевается в величественных эпосах «Урал-батыр», «</w:t>
      </w:r>
      <w:proofErr w:type="spellStart"/>
      <w:r w:rsidRPr="00746733">
        <w:rPr>
          <w:rFonts w:ascii="Times New Roman" w:eastAsia="Times New Roman" w:hAnsi="Times New Roman" w:cs="Times New Roman"/>
          <w:sz w:val="28"/>
          <w:szCs w:val="28"/>
        </w:rPr>
        <w:t>Акбузат</w:t>
      </w:r>
      <w:proofErr w:type="spellEnd"/>
      <w:r w:rsidRPr="00746733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46733">
        <w:rPr>
          <w:rFonts w:ascii="Times New Roman" w:eastAsia="Times New Roman" w:hAnsi="Times New Roman" w:cs="Times New Roman"/>
          <w:sz w:val="28"/>
          <w:szCs w:val="28"/>
        </w:rPr>
        <w:t>кубаирах</w:t>
      </w:r>
      <w:proofErr w:type="spellEnd"/>
      <w:r w:rsidRPr="00746733">
        <w:rPr>
          <w:rFonts w:ascii="Times New Roman" w:eastAsia="Times New Roman" w:hAnsi="Times New Roman" w:cs="Times New Roman"/>
          <w:sz w:val="28"/>
          <w:szCs w:val="28"/>
        </w:rPr>
        <w:t xml:space="preserve"> «Семь родов»,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Ай Урал,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CDD">
        <w:rPr>
          <w:rFonts w:ascii="Times New Roman" w:eastAsia="Times New Roman" w:hAnsi="Times New Roman" w:cs="Times New Roman"/>
          <w:sz w:val="28"/>
          <w:szCs w:val="28"/>
        </w:rPr>
        <w:t xml:space="preserve">ты мой Урал», «Ай </w:t>
      </w:r>
      <w:proofErr w:type="spellStart"/>
      <w:r w:rsidR="002B0C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ралтау</w:t>
      </w:r>
      <w:proofErr w:type="spellEnd"/>
      <w:r w:rsidRPr="0074673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6733">
        <w:rPr>
          <w:rFonts w:ascii="Times New Roman" w:eastAsia="Times New Roman" w:hAnsi="Times New Roman" w:cs="Times New Roman"/>
          <w:sz w:val="28"/>
          <w:szCs w:val="28"/>
        </w:rPr>
        <w:t>Уралтау</w:t>
      </w:r>
      <w:proofErr w:type="spellEnd"/>
      <w:r w:rsidRPr="00746733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«Есть страна,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733">
        <w:rPr>
          <w:rFonts w:ascii="Times New Roman" w:eastAsia="Times New Roman" w:hAnsi="Times New Roman" w:cs="Times New Roman"/>
          <w:sz w:val="28"/>
          <w:szCs w:val="28"/>
        </w:rPr>
        <w:t>мой Урал».</w:t>
      </w:r>
    </w:p>
    <w:p w:rsidR="00AC6F32" w:rsidRDefault="00AC6F32" w:rsidP="00746733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F32" w:rsidRPr="00746733" w:rsidRDefault="00AC6F32" w:rsidP="00AC6F32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F32">
        <w:rPr>
          <w:rFonts w:ascii="Times New Roman" w:eastAsia="Times New Roman" w:hAnsi="Times New Roman" w:cs="Times New Roman"/>
          <w:b/>
          <w:sz w:val="28"/>
          <w:szCs w:val="28"/>
        </w:rPr>
        <w:t>Животный мир Башкортостана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[Текст]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.-2-е изд.,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и доп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Уфа:Китап,1995.-312с.:ил.</w:t>
      </w:r>
    </w:p>
    <w:p w:rsidR="00973380" w:rsidRDefault="00973380" w:rsidP="009250A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380" w:rsidRDefault="00AC6F32" w:rsidP="009250A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рассчитана на широкий круг читателей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краеведов, рыболовов, любителей природы. В книге приведены описания, многочисленные рисунки; определительные таблицы, которые позволяют распознать встреченных в природе животных, узнать об особенностях распространения в республике, образе жизни и значении.</w:t>
      </w:r>
    </w:p>
    <w:p w:rsidR="009F2D29" w:rsidRDefault="009F2D29" w:rsidP="009250A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F32" w:rsidRDefault="00AC6F32" w:rsidP="009250A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F32" w:rsidRPr="00F53ABC" w:rsidRDefault="00AC6F32" w:rsidP="00AC6F32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A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Красная книга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ABC" w:rsidRPr="00CA2AC8">
        <w:rPr>
          <w:rFonts w:ascii="Times New Roman" w:eastAsia="Times New Roman" w:hAnsi="Times New Roman" w:cs="Times New Roman"/>
          <w:b/>
          <w:sz w:val="28"/>
          <w:szCs w:val="28"/>
        </w:rPr>
        <w:t>[Текст]: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ABC">
        <w:rPr>
          <w:rFonts w:ascii="Times New Roman" w:eastAsia="Times New Roman" w:hAnsi="Times New Roman" w:cs="Times New Roman"/>
          <w:b/>
          <w:sz w:val="28"/>
          <w:szCs w:val="28"/>
        </w:rPr>
        <w:t>т.3.Животные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ABC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Под. ред.- М.Г.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Баянова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фа: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Башкортостан,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2004.-180с.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л.</w:t>
      </w:r>
    </w:p>
    <w:p w:rsidR="009F2D29" w:rsidRDefault="009F2D29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D29" w:rsidRPr="009F2D29" w:rsidRDefault="009F2D29" w:rsidP="00F53AB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D29">
        <w:rPr>
          <w:rFonts w:ascii="Times New Roman" w:eastAsia="Times New Roman" w:hAnsi="Times New Roman" w:cs="Times New Roman"/>
          <w:sz w:val="28"/>
          <w:szCs w:val="28"/>
        </w:rPr>
        <w:t>Красная книга Республики Башкортостан являет</w:t>
      </w:r>
      <w:r w:rsidR="004306EA">
        <w:rPr>
          <w:rFonts w:ascii="Times New Roman" w:eastAsia="Times New Roman" w:hAnsi="Times New Roman" w:cs="Times New Roman"/>
          <w:sz w:val="28"/>
          <w:szCs w:val="28"/>
        </w:rPr>
        <w:t xml:space="preserve">ся официальным справочником, </w:t>
      </w:r>
      <w:r w:rsidRPr="009F2D29">
        <w:rPr>
          <w:rFonts w:ascii="Times New Roman" w:eastAsia="Times New Roman" w:hAnsi="Times New Roman" w:cs="Times New Roman"/>
          <w:sz w:val="28"/>
          <w:szCs w:val="28"/>
        </w:rPr>
        <w:t>содержащим сведения о состоянии редких и находящихся под угрозой исчезновения видов животных,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D29">
        <w:rPr>
          <w:rFonts w:ascii="Times New Roman" w:eastAsia="Times New Roman" w:hAnsi="Times New Roman" w:cs="Times New Roman"/>
          <w:sz w:val="28"/>
          <w:szCs w:val="28"/>
        </w:rPr>
        <w:t>обитающих на территории Республики Башкортостан.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D29">
        <w:rPr>
          <w:rFonts w:ascii="Times New Roman" w:eastAsia="Times New Roman" w:hAnsi="Times New Roman" w:cs="Times New Roman"/>
          <w:sz w:val="28"/>
          <w:szCs w:val="28"/>
        </w:rPr>
        <w:t>Даны краткие описания всех указанных видов,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D29">
        <w:rPr>
          <w:rFonts w:ascii="Times New Roman" w:eastAsia="Times New Roman" w:hAnsi="Times New Roman" w:cs="Times New Roman"/>
          <w:sz w:val="28"/>
          <w:szCs w:val="28"/>
        </w:rPr>
        <w:t>приведены данные об их распространении и встречаемости,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D29">
        <w:rPr>
          <w:rFonts w:ascii="Times New Roman" w:eastAsia="Times New Roman" w:hAnsi="Times New Roman" w:cs="Times New Roman"/>
          <w:sz w:val="28"/>
          <w:szCs w:val="28"/>
        </w:rPr>
        <w:t>местах обитания и образе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D29">
        <w:rPr>
          <w:rFonts w:ascii="Times New Roman" w:eastAsia="Times New Roman" w:hAnsi="Times New Roman" w:cs="Times New Roman"/>
          <w:sz w:val="28"/>
          <w:szCs w:val="28"/>
        </w:rPr>
        <w:t>численности и лимитирующих факторах,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D29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мерах охраны. 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BC" w:rsidRPr="00F53ABC" w:rsidRDefault="00F53ABC" w:rsidP="00F53ABC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Кучеров,</w:t>
      </w:r>
      <w:r w:rsidR="00483B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Е.В.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Ботанические экскурсии в Башкирии </w:t>
      </w: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Е.В. Кучеров.-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Уфа: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Башк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кн.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изд-во,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1987.-176с.,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ил.</w:t>
      </w:r>
    </w:p>
    <w:p w:rsidR="00EE4D9D" w:rsidRDefault="00EE4D9D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D9D" w:rsidRPr="00EE4D9D" w:rsidRDefault="00EE4D9D" w:rsidP="00F53AB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D9D">
        <w:rPr>
          <w:rFonts w:ascii="Times New Roman" w:eastAsia="Times New Roman" w:hAnsi="Times New Roman" w:cs="Times New Roman"/>
          <w:sz w:val="28"/>
          <w:szCs w:val="28"/>
        </w:rPr>
        <w:t xml:space="preserve">В книге Е.В. </w:t>
      </w:r>
      <w:proofErr w:type="spellStart"/>
      <w:r w:rsidRPr="00EE4D9D">
        <w:rPr>
          <w:rFonts w:ascii="Times New Roman" w:eastAsia="Times New Roman" w:hAnsi="Times New Roman" w:cs="Times New Roman"/>
          <w:sz w:val="28"/>
          <w:szCs w:val="28"/>
        </w:rPr>
        <w:t>Кучерова</w:t>
      </w:r>
      <w:proofErr w:type="spellEnd"/>
      <w:r w:rsidRPr="00EE4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D9D">
        <w:rPr>
          <w:rFonts w:ascii="Times New Roman" w:eastAsia="Times New Roman" w:hAnsi="Times New Roman" w:cs="Times New Roman"/>
          <w:sz w:val="28"/>
          <w:szCs w:val="28"/>
        </w:rPr>
        <w:t>доктора биологических наук,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D9D">
        <w:rPr>
          <w:rFonts w:ascii="Times New Roman" w:eastAsia="Times New Roman" w:hAnsi="Times New Roman" w:cs="Times New Roman"/>
          <w:sz w:val="28"/>
          <w:szCs w:val="28"/>
        </w:rPr>
        <w:t>профессора,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D9D">
        <w:rPr>
          <w:rFonts w:ascii="Times New Roman" w:eastAsia="Times New Roman" w:hAnsi="Times New Roman" w:cs="Times New Roman"/>
          <w:sz w:val="28"/>
          <w:szCs w:val="28"/>
        </w:rPr>
        <w:t>почётного члена ВООП,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D9D">
        <w:rPr>
          <w:rFonts w:ascii="Times New Roman" w:eastAsia="Times New Roman" w:hAnsi="Times New Roman" w:cs="Times New Roman"/>
          <w:sz w:val="28"/>
          <w:szCs w:val="28"/>
        </w:rPr>
        <w:t>даны сведения об основных типах растительности во всех природных зонах республики,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D9D">
        <w:rPr>
          <w:rFonts w:ascii="Times New Roman" w:eastAsia="Times New Roman" w:hAnsi="Times New Roman" w:cs="Times New Roman"/>
          <w:sz w:val="28"/>
          <w:szCs w:val="28"/>
        </w:rPr>
        <w:t>приводятся материалы по ботаническим экскурсиям во все времена года.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BC" w:rsidRPr="00F53ABC" w:rsidRDefault="00F53ABC" w:rsidP="00F53ABC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Кучеров,</w:t>
      </w:r>
      <w:r w:rsidR="00483B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Е.В.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Календарь природы Башкортостана </w:t>
      </w: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[Текст]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Е.В.Кучеров.-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Уфа: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Китап,2001.-248с.,</w:t>
      </w:r>
      <w:r w:rsidR="0043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ил.</w:t>
      </w:r>
    </w:p>
    <w:p w:rsidR="004E43E6" w:rsidRDefault="004E43E6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3E6" w:rsidRPr="004E43E6" w:rsidRDefault="004E43E6" w:rsidP="00F53AB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3E6">
        <w:rPr>
          <w:rFonts w:ascii="Times New Roman" w:eastAsia="Times New Roman" w:hAnsi="Times New Roman" w:cs="Times New Roman"/>
          <w:sz w:val="28"/>
          <w:szCs w:val="28"/>
        </w:rPr>
        <w:t xml:space="preserve">В книге Е.В. </w:t>
      </w:r>
      <w:proofErr w:type="spellStart"/>
      <w:r w:rsidRPr="004E43E6">
        <w:rPr>
          <w:rFonts w:ascii="Times New Roman" w:eastAsia="Times New Roman" w:hAnsi="Times New Roman" w:cs="Times New Roman"/>
          <w:sz w:val="28"/>
          <w:szCs w:val="28"/>
        </w:rPr>
        <w:t>Кучерова</w:t>
      </w:r>
      <w:proofErr w:type="spellEnd"/>
      <w:r w:rsidRPr="004E43E6">
        <w:rPr>
          <w:rFonts w:ascii="Times New Roman" w:eastAsia="Times New Roman" w:hAnsi="Times New Roman" w:cs="Times New Roman"/>
          <w:sz w:val="28"/>
          <w:szCs w:val="28"/>
        </w:rPr>
        <w:t xml:space="preserve"> описывается природа республики во все времена </w:t>
      </w:r>
      <w:proofErr w:type="gramStart"/>
      <w:r w:rsidRPr="004E43E6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Pr="004E43E6">
        <w:rPr>
          <w:rFonts w:ascii="Times New Roman" w:eastAsia="Times New Roman" w:hAnsi="Times New Roman" w:cs="Times New Roman"/>
          <w:sz w:val="28"/>
          <w:szCs w:val="28"/>
        </w:rPr>
        <w:t xml:space="preserve"> и отмечаются  особенности жизни животных и растений в каждом месяце.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3E6">
        <w:rPr>
          <w:rFonts w:ascii="Times New Roman" w:eastAsia="Times New Roman" w:hAnsi="Times New Roman" w:cs="Times New Roman"/>
          <w:sz w:val="28"/>
          <w:szCs w:val="28"/>
        </w:rPr>
        <w:t>Приводятся сведения о жизни животных и растений,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3E6">
        <w:rPr>
          <w:rFonts w:ascii="Times New Roman" w:eastAsia="Times New Roman" w:hAnsi="Times New Roman" w:cs="Times New Roman"/>
          <w:sz w:val="28"/>
          <w:szCs w:val="28"/>
        </w:rPr>
        <w:t>даются рекомендации любителям рыбной ловли,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3E6">
        <w:rPr>
          <w:rFonts w:ascii="Times New Roman" w:eastAsia="Times New Roman" w:hAnsi="Times New Roman" w:cs="Times New Roman"/>
          <w:sz w:val="28"/>
          <w:szCs w:val="28"/>
        </w:rPr>
        <w:t>сборщикам грибов,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3E6">
        <w:rPr>
          <w:rFonts w:ascii="Times New Roman" w:eastAsia="Times New Roman" w:hAnsi="Times New Roman" w:cs="Times New Roman"/>
          <w:sz w:val="28"/>
          <w:szCs w:val="28"/>
        </w:rPr>
        <w:t>ягод,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3E6">
        <w:rPr>
          <w:rFonts w:ascii="Times New Roman" w:eastAsia="Times New Roman" w:hAnsi="Times New Roman" w:cs="Times New Roman"/>
          <w:sz w:val="28"/>
          <w:szCs w:val="28"/>
        </w:rPr>
        <w:t>лекарственных растений.</w:t>
      </w:r>
    </w:p>
    <w:p w:rsidR="004E43E6" w:rsidRDefault="004E43E6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E35" w:rsidRDefault="00196E35" w:rsidP="00196E35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Кучеров,</w:t>
      </w:r>
      <w:r w:rsidR="00611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Е.В.</w:t>
      </w:r>
    </w:p>
    <w:p w:rsidR="00196E35" w:rsidRDefault="00196E35" w:rsidP="00196E35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По  Южному Уралу </w:t>
      </w: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611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Е.В. Кучеров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Уфа:Слово,1996.-576с.</w:t>
      </w:r>
    </w:p>
    <w:p w:rsidR="004306EA" w:rsidRDefault="004306EA" w:rsidP="00196E35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6EA" w:rsidRPr="004306EA" w:rsidRDefault="004306EA" w:rsidP="00196E35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6EA">
        <w:rPr>
          <w:rFonts w:ascii="Times New Roman" w:eastAsia="Times New Roman" w:hAnsi="Times New Roman" w:cs="Times New Roman"/>
          <w:sz w:val="28"/>
          <w:szCs w:val="28"/>
        </w:rPr>
        <w:t>Эта книга – о природе Южного Урала, в ней читатель найдёт описания уникальных по своим  особенностям уголков Южного Урала,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6EA">
        <w:rPr>
          <w:rFonts w:ascii="Times New Roman" w:eastAsia="Times New Roman" w:hAnsi="Times New Roman" w:cs="Times New Roman"/>
          <w:sz w:val="28"/>
          <w:szCs w:val="28"/>
        </w:rPr>
        <w:t>познакомится с разнообразием его животного и растительного мира.</w:t>
      </w:r>
    </w:p>
    <w:p w:rsidR="00845002" w:rsidRDefault="00845002" w:rsidP="00196E35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E35" w:rsidRDefault="00196E35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BC" w:rsidRDefault="00F53ABC" w:rsidP="00F53ABC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Миркин,</w:t>
      </w:r>
      <w:r w:rsidR="00483B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Б.М.</w:t>
      </w:r>
    </w:p>
    <w:p w:rsidR="006118EF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Экология  Башкортостана </w:t>
      </w:r>
      <w:r w:rsidRPr="00CA2AC8">
        <w:rPr>
          <w:rFonts w:ascii="Times New Roman" w:eastAsia="Times New Roman" w:hAnsi="Times New Roman" w:cs="Times New Roman"/>
          <w:b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611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Б.М. Миркин.</w:t>
      </w:r>
      <w:r w:rsidR="00611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18E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 w:rsidR="00611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Китап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11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2008.-232с.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л.</w:t>
      </w:r>
    </w:p>
    <w:p w:rsidR="00483B4B" w:rsidRDefault="00483B4B" w:rsidP="00F53AB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B4B" w:rsidRPr="00483B4B" w:rsidRDefault="00483B4B" w:rsidP="00483B4B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B4B">
        <w:rPr>
          <w:rFonts w:ascii="Times New Roman" w:eastAsia="Times New Roman" w:hAnsi="Times New Roman" w:cs="Times New Roman"/>
          <w:sz w:val="28"/>
          <w:szCs w:val="28"/>
        </w:rPr>
        <w:lastRenderedPageBreak/>
        <w:t>В книге дана характеристика экологических проблем Башкортостана и обсуждаются основные направления их решения. Рассмотрена экология естественных,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B4B">
        <w:rPr>
          <w:rFonts w:ascii="Times New Roman" w:eastAsia="Times New Roman" w:hAnsi="Times New Roman" w:cs="Times New Roman"/>
          <w:sz w:val="28"/>
          <w:szCs w:val="28"/>
        </w:rPr>
        <w:t>сельскохозяйственных,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B4B">
        <w:rPr>
          <w:rFonts w:ascii="Times New Roman" w:eastAsia="Times New Roman" w:hAnsi="Times New Roman" w:cs="Times New Roman"/>
          <w:sz w:val="28"/>
          <w:szCs w:val="28"/>
        </w:rPr>
        <w:t>городских и промышленных экосистем,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B4B">
        <w:rPr>
          <w:rFonts w:ascii="Times New Roman" w:eastAsia="Times New Roman" w:hAnsi="Times New Roman" w:cs="Times New Roman"/>
          <w:sz w:val="28"/>
          <w:szCs w:val="28"/>
        </w:rPr>
        <w:t>современное состояние и перспективы охраны природы республики.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B4B">
        <w:rPr>
          <w:rFonts w:ascii="Times New Roman" w:eastAsia="Times New Roman" w:hAnsi="Times New Roman" w:cs="Times New Roman"/>
          <w:sz w:val="28"/>
          <w:szCs w:val="28"/>
        </w:rPr>
        <w:t>Охарактеризованы основные черты устойчивого развития Башкортостана.</w:t>
      </w:r>
    </w:p>
    <w:p w:rsidR="00F53ABC" w:rsidRDefault="00F53ABC" w:rsidP="00F53AB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F32" w:rsidRDefault="00AC6F32" w:rsidP="009250AC">
      <w:pPr>
        <w:pStyle w:val="a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CBF" w:rsidRPr="006118EF" w:rsidRDefault="00B73325" w:rsidP="006118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8EF">
        <w:rPr>
          <w:rFonts w:ascii="Times New Roman" w:hAnsi="Times New Roman" w:cs="Times New Roman"/>
          <w:sz w:val="24"/>
          <w:szCs w:val="24"/>
        </w:rPr>
        <w:t>Составила</w:t>
      </w:r>
      <w:r w:rsidR="00665CBF" w:rsidRPr="006118EF">
        <w:rPr>
          <w:rFonts w:ascii="Times New Roman" w:hAnsi="Times New Roman" w:cs="Times New Roman"/>
          <w:sz w:val="24"/>
          <w:szCs w:val="24"/>
        </w:rPr>
        <w:t>:</w:t>
      </w:r>
      <w:r w:rsidRPr="006118EF">
        <w:rPr>
          <w:rFonts w:ascii="Times New Roman" w:hAnsi="Times New Roman" w:cs="Times New Roman"/>
          <w:sz w:val="24"/>
          <w:szCs w:val="24"/>
        </w:rPr>
        <w:t xml:space="preserve"> библиограф методического отдела  Ткачева И.Н.</w:t>
      </w:r>
    </w:p>
    <w:p w:rsidR="00665CBF" w:rsidRPr="00665CBF" w:rsidRDefault="00665CBF" w:rsidP="00AA2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Редактор: Заведующая методическим отделом Токбулатова И.Ф.</w:t>
      </w:r>
    </w:p>
    <w:sectPr w:rsidR="00665CBF" w:rsidRPr="00665CBF" w:rsidSect="008C0715">
      <w:pgSz w:w="11906" w:h="16838"/>
      <w:pgMar w:top="851" w:right="850" w:bottom="1134" w:left="1701" w:header="708" w:footer="708" w:gutter="0"/>
      <w:pgBorders w:offsetFrom="page">
        <w:top w:val="handmade1" w:sz="31" w:space="24" w:color="948A54" w:themeColor="background2" w:themeShade="80"/>
        <w:left w:val="handmade1" w:sz="31" w:space="24" w:color="948A54" w:themeColor="background2" w:themeShade="80"/>
        <w:bottom w:val="handmade1" w:sz="31" w:space="24" w:color="948A54" w:themeColor="background2" w:themeShade="80"/>
        <w:right w:val="handmade1" w:sz="31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A7C"/>
    <w:multiLevelType w:val="hybridMultilevel"/>
    <w:tmpl w:val="23CC9D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F33"/>
    <w:multiLevelType w:val="hybridMultilevel"/>
    <w:tmpl w:val="9E686E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EFB"/>
    <w:rsid w:val="00032740"/>
    <w:rsid w:val="00196E35"/>
    <w:rsid w:val="0022144F"/>
    <w:rsid w:val="0022405B"/>
    <w:rsid w:val="00294490"/>
    <w:rsid w:val="002B0CDD"/>
    <w:rsid w:val="002E1EEE"/>
    <w:rsid w:val="00332A4F"/>
    <w:rsid w:val="00361E68"/>
    <w:rsid w:val="00386EFB"/>
    <w:rsid w:val="003A7891"/>
    <w:rsid w:val="00424FD5"/>
    <w:rsid w:val="004306EA"/>
    <w:rsid w:val="00450695"/>
    <w:rsid w:val="004557A3"/>
    <w:rsid w:val="00483B4B"/>
    <w:rsid w:val="004E43E6"/>
    <w:rsid w:val="00547AF3"/>
    <w:rsid w:val="00563792"/>
    <w:rsid w:val="006118EF"/>
    <w:rsid w:val="00630479"/>
    <w:rsid w:val="00665CBF"/>
    <w:rsid w:val="006C6AB1"/>
    <w:rsid w:val="00703709"/>
    <w:rsid w:val="00704E43"/>
    <w:rsid w:val="00746733"/>
    <w:rsid w:val="0077089A"/>
    <w:rsid w:val="00782556"/>
    <w:rsid w:val="007A372F"/>
    <w:rsid w:val="00801DD1"/>
    <w:rsid w:val="00845002"/>
    <w:rsid w:val="00853877"/>
    <w:rsid w:val="0085528F"/>
    <w:rsid w:val="0086632E"/>
    <w:rsid w:val="008904A5"/>
    <w:rsid w:val="00895AF8"/>
    <w:rsid w:val="008C0715"/>
    <w:rsid w:val="008C2A35"/>
    <w:rsid w:val="0090131F"/>
    <w:rsid w:val="00906FF9"/>
    <w:rsid w:val="009250AC"/>
    <w:rsid w:val="00973380"/>
    <w:rsid w:val="009D579B"/>
    <w:rsid w:val="009F2D29"/>
    <w:rsid w:val="00A35E77"/>
    <w:rsid w:val="00A86FA2"/>
    <w:rsid w:val="00AA2CC8"/>
    <w:rsid w:val="00AC6F32"/>
    <w:rsid w:val="00B24DC7"/>
    <w:rsid w:val="00B66C75"/>
    <w:rsid w:val="00B73325"/>
    <w:rsid w:val="00BA5DCB"/>
    <w:rsid w:val="00BB364D"/>
    <w:rsid w:val="00C057F9"/>
    <w:rsid w:val="00CA2AC8"/>
    <w:rsid w:val="00CA7363"/>
    <w:rsid w:val="00CF0AD1"/>
    <w:rsid w:val="00CF2D7C"/>
    <w:rsid w:val="00CF31F1"/>
    <w:rsid w:val="00CF725F"/>
    <w:rsid w:val="00D179F8"/>
    <w:rsid w:val="00D51F75"/>
    <w:rsid w:val="00D64420"/>
    <w:rsid w:val="00DA20B1"/>
    <w:rsid w:val="00DC7D58"/>
    <w:rsid w:val="00DE50CF"/>
    <w:rsid w:val="00E07A2C"/>
    <w:rsid w:val="00E26B14"/>
    <w:rsid w:val="00E45AD7"/>
    <w:rsid w:val="00E65A73"/>
    <w:rsid w:val="00E85EF4"/>
    <w:rsid w:val="00EE4D9D"/>
    <w:rsid w:val="00F53ABC"/>
    <w:rsid w:val="00F64682"/>
    <w:rsid w:val="00F7724B"/>
    <w:rsid w:val="00FA556F"/>
    <w:rsid w:val="00FC576C"/>
    <w:rsid w:val="00FD1911"/>
    <w:rsid w:val="00FE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4B"/>
  </w:style>
  <w:style w:type="paragraph" w:styleId="1">
    <w:name w:val="heading 1"/>
    <w:basedOn w:val="a"/>
    <w:link w:val="10"/>
    <w:uiPriority w:val="9"/>
    <w:qFormat/>
    <w:rsid w:val="00547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9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7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47AF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4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7AF3"/>
    <w:rPr>
      <w:b/>
      <w:bCs/>
    </w:rPr>
  </w:style>
  <w:style w:type="character" w:customStyle="1" w:styleId="apple-converted-space">
    <w:name w:val="apple-converted-space"/>
    <w:basedOn w:val="a0"/>
    <w:rsid w:val="00547AF3"/>
  </w:style>
  <w:style w:type="paragraph" w:styleId="a8">
    <w:name w:val="List Paragraph"/>
    <w:basedOn w:val="a"/>
    <w:uiPriority w:val="34"/>
    <w:qFormat/>
    <w:rsid w:val="00925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blagovarcbs.ru/wp-content/uploads/2017/01/Glava-SP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blagovarcbs.ru/wp-content/uploads/2017/01/bibliotechnyj-urok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blagovarcbs.ru/wp-content/uploads/2013/11/P10407592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blagovarcbs.ru/wp-content/uploads/2017/01/Literaurnyj-vecher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63D2-E3AC-4BC2-B95E-ECEFD94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2017-03-23T05:17:00Z</dcterms:created>
  <dcterms:modified xsi:type="dcterms:W3CDTF">2017-03-28T05:42:00Z</dcterms:modified>
</cp:coreProperties>
</file>