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31ADC" w:rsidRPr="00EB16BA" w:rsidRDefault="001F1238" w:rsidP="00756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BA">
        <w:rPr>
          <w:rFonts w:ascii="Times New Roman" w:hAnsi="Times New Roman" w:cs="Times New Roman"/>
          <w:b/>
          <w:sz w:val="24"/>
          <w:szCs w:val="24"/>
        </w:rPr>
        <w:t>МБУК ЦЕНТРАЛЬНАЯ БИБЛИОТЕКА МР БЛАГОВАРСКИЙ РАЙОН</w:t>
      </w:r>
    </w:p>
    <w:p w:rsidR="001F1238" w:rsidRPr="00EB16BA" w:rsidRDefault="001F1238" w:rsidP="00756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BA">
        <w:rPr>
          <w:rFonts w:ascii="Times New Roman" w:hAnsi="Times New Roman" w:cs="Times New Roman"/>
          <w:b/>
          <w:sz w:val="24"/>
          <w:szCs w:val="24"/>
        </w:rPr>
        <w:t>МЕТОДИЧЕСКИЙ ОТДЕЛ</w:t>
      </w:r>
    </w:p>
    <w:p w:rsidR="00D31ADC" w:rsidRDefault="00D31ADC">
      <w:pPr>
        <w:rPr>
          <w:rFonts w:ascii="Times New Roman" w:hAnsi="Times New Roman" w:cs="Times New Roman"/>
          <w:sz w:val="28"/>
          <w:szCs w:val="28"/>
        </w:rPr>
      </w:pPr>
    </w:p>
    <w:p w:rsidR="00443A95" w:rsidRDefault="00443A95" w:rsidP="001F1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95313" cy="2673915"/>
            <wp:effectExtent l="19050" t="0" r="0" b="0"/>
            <wp:docPr id="7" name="Рисунок 7" descr="Картинки по запросу праздник день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раздник день матер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79" cy="268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FC" w:rsidRDefault="00756FFC" w:rsidP="001F1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FFC" w:rsidRPr="00EB16BA" w:rsidRDefault="00756FFC" w:rsidP="001F1238">
      <w:pPr>
        <w:jc w:val="center"/>
        <w:rPr>
          <w:rFonts w:ascii="Comic Sans MS" w:hAnsi="Comic Sans MS" w:cs="Times New Roman"/>
          <w:b/>
          <w:color w:val="7030A0"/>
          <w:sz w:val="44"/>
          <w:szCs w:val="44"/>
        </w:rPr>
      </w:pPr>
      <w:r w:rsidRPr="00EB16BA">
        <w:rPr>
          <w:rFonts w:ascii="Comic Sans MS" w:hAnsi="Comic Sans MS" w:cs="Times New Roman"/>
          <w:b/>
          <w:color w:val="7030A0"/>
          <w:sz w:val="44"/>
          <w:szCs w:val="44"/>
        </w:rPr>
        <w:t>История праздника</w:t>
      </w:r>
    </w:p>
    <w:p w:rsidR="001F1238" w:rsidRPr="00EB16BA" w:rsidRDefault="001F1238" w:rsidP="00756FFC">
      <w:pPr>
        <w:jc w:val="center"/>
        <w:rPr>
          <w:rFonts w:ascii="Comic Sans MS" w:hAnsi="Comic Sans MS" w:cs="Times New Roman"/>
          <w:b/>
          <w:color w:val="FF0000"/>
          <w:sz w:val="44"/>
          <w:szCs w:val="44"/>
        </w:rPr>
      </w:pPr>
      <w:r w:rsidRPr="00EB16BA">
        <w:rPr>
          <w:rFonts w:ascii="Comic Sans MS" w:hAnsi="Comic Sans MS" w:cs="Times New Roman"/>
          <w:b/>
          <w:color w:val="FF0000"/>
          <w:sz w:val="44"/>
          <w:szCs w:val="44"/>
        </w:rPr>
        <w:t>«ЛЮБО</w:t>
      </w:r>
      <w:r w:rsidR="00756FFC" w:rsidRPr="00EB16BA">
        <w:rPr>
          <w:rFonts w:ascii="Comic Sans MS" w:hAnsi="Comic Sans MS" w:cs="Times New Roman"/>
          <w:b/>
          <w:color w:val="FF0000"/>
          <w:sz w:val="44"/>
          <w:szCs w:val="44"/>
        </w:rPr>
        <w:t>ВЬЮ МАТЕРИНСКОЙ МИР ПРЕКРАСЕН»:</w:t>
      </w:r>
    </w:p>
    <w:p w:rsidR="001F1238" w:rsidRPr="00EB16BA" w:rsidRDefault="00756FFC" w:rsidP="001F1238">
      <w:pPr>
        <w:jc w:val="center"/>
        <w:rPr>
          <w:rFonts w:ascii="Comic Sans MS" w:hAnsi="Comic Sans MS" w:cs="Times New Roman"/>
          <w:b/>
          <w:color w:val="7030A0"/>
          <w:sz w:val="44"/>
          <w:szCs w:val="44"/>
        </w:rPr>
      </w:pPr>
      <w:r w:rsidRPr="00EB16BA">
        <w:rPr>
          <w:rFonts w:ascii="Comic Sans MS" w:hAnsi="Comic Sans MS" w:cs="Times New Roman"/>
          <w:b/>
          <w:color w:val="7030A0"/>
          <w:sz w:val="44"/>
          <w:szCs w:val="44"/>
        </w:rPr>
        <w:t xml:space="preserve">К </w:t>
      </w:r>
      <w:r w:rsidR="001F1238" w:rsidRPr="00EB16BA">
        <w:rPr>
          <w:rFonts w:ascii="Comic Sans MS" w:hAnsi="Comic Sans MS" w:cs="Times New Roman"/>
          <w:b/>
          <w:color w:val="7030A0"/>
          <w:sz w:val="44"/>
          <w:szCs w:val="44"/>
        </w:rPr>
        <w:t xml:space="preserve"> ДНЮ МАТЕРИ.</w:t>
      </w:r>
    </w:p>
    <w:p w:rsidR="006B40D0" w:rsidRPr="00EB16BA" w:rsidRDefault="006B40D0">
      <w:pPr>
        <w:rPr>
          <w:rFonts w:ascii="Comic Sans MS" w:hAnsi="Comic Sans MS" w:cs="Times New Roman"/>
          <w:b/>
          <w:color w:val="7030A0"/>
          <w:sz w:val="44"/>
          <w:szCs w:val="44"/>
        </w:rPr>
      </w:pPr>
    </w:p>
    <w:p w:rsidR="006B40D0" w:rsidRDefault="006B40D0">
      <w:pPr>
        <w:rPr>
          <w:rFonts w:ascii="Times New Roman" w:hAnsi="Times New Roman" w:cs="Times New Roman"/>
          <w:sz w:val="28"/>
          <w:szCs w:val="28"/>
        </w:rPr>
      </w:pPr>
    </w:p>
    <w:p w:rsidR="006B40D0" w:rsidRDefault="006B40D0">
      <w:pPr>
        <w:rPr>
          <w:rFonts w:ascii="Times New Roman" w:hAnsi="Times New Roman" w:cs="Times New Roman"/>
          <w:sz w:val="28"/>
          <w:szCs w:val="28"/>
        </w:rPr>
      </w:pPr>
    </w:p>
    <w:p w:rsidR="006B40D0" w:rsidRDefault="006B40D0">
      <w:pPr>
        <w:rPr>
          <w:rFonts w:ascii="Times New Roman" w:hAnsi="Times New Roman" w:cs="Times New Roman"/>
          <w:sz w:val="28"/>
          <w:szCs w:val="28"/>
        </w:rPr>
      </w:pPr>
    </w:p>
    <w:p w:rsidR="001F1238" w:rsidRDefault="001F1238">
      <w:pPr>
        <w:rPr>
          <w:rFonts w:ascii="Times New Roman" w:hAnsi="Times New Roman" w:cs="Times New Roman"/>
          <w:sz w:val="28"/>
          <w:szCs w:val="28"/>
        </w:rPr>
      </w:pPr>
    </w:p>
    <w:p w:rsidR="001928B9" w:rsidRDefault="001928B9">
      <w:pPr>
        <w:rPr>
          <w:rFonts w:ascii="Times New Roman" w:hAnsi="Times New Roman" w:cs="Times New Roman"/>
          <w:sz w:val="28"/>
          <w:szCs w:val="28"/>
        </w:rPr>
      </w:pPr>
    </w:p>
    <w:p w:rsidR="0046764B" w:rsidRPr="00EB16BA" w:rsidRDefault="001F1238" w:rsidP="00EB16BA">
      <w:pPr>
        <w:jc w:val="center"/>
        <w:rPr>
          <w:rFonts w:ascii="Comic Sans MS" w:hAnsi="Comic Sans MS" w:cs="Times New Roman"/>
          <w:sz w:val="28"/>
          <w:szCs w:val="28"/>
        </w:rPr>
      </w:pPr>
      <w:r w:rsidRPr="00EB16BA">
        <w:rPr>
          <w:rFonts w:ascii="Comic Sans MS" w:hAnsi="Comic Sans MS" w:cs="Times New Roman"/>
          <w:sz w:val="28"/>
          <w:szCs w:val="28"/>
        </w:rPr>
        <w:t>с. Языково, 2017г.</w:t>
      </w:r>
    </w:p>
    <w:p w:rsidR="0046764B" w:rsidRPr="00EB16BA" w:rsidRDefault="0046764B" w:rsidP="00EB16BA">
      <w:pPr>
        <w:jc w:val="right"/>
        <w:rPr>
          <w:rFonts w:ascii="Book Antiqua" w:hAnsi="Book Antiqua" w:cs="Times New Roman"/>
          <w:i/>
          <w:color w:val="7030A0"/>
          <w:sz w:val="36"/>
          <w:szCs w:val="36"/>
        </w:rPr>
      </w:pPr>
      <w:r w:rsidRPr="00EB16BA">
        <w:rPr>
          <w:rFonts w:ascii="Book Antiqua" w:hAnsi="Book Antiqua" w:cs="Times New Roman"/>
          <w:i/>
          <w:color w:val="7030A0"/>
          <w:sz w:val="36"/>
          <w:szCs w:val="36"/>
        </w:rPr>
        <w:lastRenderedPageBreak/>
        <w:t>Не знаю ничего красивей</w:t>
      </w:r>
    </w:p>
    <w:p w:rsidR="0046764B" w:rsidRPr="00EB16BA" w:rsidRDefault="0046764B" w:rsidP="00EB16BA">
      <w:pPr>
        <w:jc w:val="right"/>
        <w:rPr>
          <w:rFonts w:ascii="Book Antiqua" w:hAnsi="Book Antiqua" w:cs="Times New Roman"/>
          <w:i/>
          <w:color w:val="7030A0"/>
          <w:sz w:val="36"/>
          <w:szCs w:val="36"/>
        </w:rPr>
      </w:pPr>
      <w:r w:rsidRPr="00EB16BA">
        <w:rPr>
          <w:rFonts w:ascii="Book Antiqua" w:hAnsi="Book Antiqua" w:cs="Times New Roman"/>
          <w:i/>
          <w:color w:val="7030A0"/>
          <w:sz w:val="36"/>
          <w:szCs w:val="36"/>
        </w:rPr>
        <w:t xml:space="preserve">Достойной матери счастливой, </w:t>
      </w:r>
    </w:p>
    <w:p w:rsidR="0046764B" w:rsidRPr="00EB16BA" w:rsidRDefault="0046764B" w:rsidP="00EB16BA">
      <w:pPr>
        <w:jc w:val="right"/>
        <w:rPr>
          <w:rFonts w:ascii="Book Antiqua" w:hAnsi="Book Antiqua" w:cs="Times New Roman"/>
          <w:i/>
          <w:color w:val="7030A0"/>
          <w:sz w:val="36"/>
          <w:szCs w:val="36"/>
        </w:rPr>
      </w:pPr>
      <w:r w:rsidRPr="00EB16BA">
        <w:rPr>
          <w:rFonts w:ascii="Book Antiqua" w:hAnsi="Book Antiqua" w:cs="Times New Roman"/>
          <w:i/>
          <w:color w:val="7030A0"/>
          <w:sz w:val="36"/>
          <w:szCs w:val="36"/>
        </w:rPr>
        <w:t xml:space="preserve">С ребенком малым на руках. </w:t>
      </w:r>
    </w:p>
    <w:p w:rsidR="0046764B" w:rsidRPr="00EB16BA" w:rsidRDefault="0066287C" w:rsidP="00EB16BA">
      <w:pPr>
        <w:jc w:val="right"/>
        <w:rPr>
          <w:rFonts w:ascii="Book Antiqua" w:hAnsi="Book Antiqua" w:cs="Times New Roman"/>
          <w:i/>
          <w:color w:val="7030A0"/>
          <w:sz w:val="36"/>
          <w:szCs w:val="36"/>
        </w:rPr>
      </w:pPr>
      <w:r w:rsidRPr="00EB16BA">
        <w:rPr>
          <w:rFonts w:ascii="Book Antiqua" w:hAnsi="Book Antiqua" w:cs="Times New Roman"/>
          <w:i/>
          <w:color w:val="7030A0"/>
          <w:sz w:val="36"/>
          <w:szCs w:val="36"/>
        </w:rPr>
        <w:t xml:space="preserve">                         </w:t>
      </w:r>
      <w:r w:rsidR="0046764B" w:rsidRPr="00EB16BA">
        <w:rPr>
          <w:rFonts w:ascii="Book Antiqua" w:hAnsi="Book Antiqua" w:cs="Times New Roman"/>
          <w:i/>
          <w:color w:val="7030A0"/>
          <w:sz w:val="36"/>
          <w:szCs w:val="36"/>
        </w:rPr>
        <w:t>Тарас Шевченко</w:t>
      </w:r>
    </w:p>
    <w:p w:rsidR="00A74D21" w:rsidRDefault="00A74D21" w:rsidP="0046764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07588" w:rsidRDefault="00D07588" w:rsidP="0046764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07588" w:rsidRPr="00756FFC" w:rsidRDefault="00D07588" w:rsidP="0046764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07588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818011" cy="2218098"/>
            <wp:effectExtent l="0" t="0" r="0" b="0"/>
            <wp:docPr id="27" name="Рисунок 2" descr="https://s1.stc.all.kpcdn.net/putevoditel/images/tild3061-3638-4336-b932-396233633964__no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stc.all.kpcdn.net/putevoditel/images/tild3061-3638-4336-b932-396233633964__noro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78" cy="221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0" w:rsidRDefault="00BE7020" w:rsidP="00467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64B" w:rsidRPr="00756FFC" w:rsidRDefault="0046764B" w:rsidP="004676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6FFC">
        <w:rPr>
          <w:rFonts w:ascii="Times New Roman" w:hAnsi="Times New Roman" w:cs="Times New Roman"/>
          <w:b/>
          <w:color w:val="FF0000"/>
          <w:sz w:val="28"/>
          <w:szCs w:val="28"/>
        </w:rPr>
        <w:t>День матери в России</w:t>
      </w:r>
    </w:p>
    <w:p w:rsidR="00CF2416" w:rsidRPr="00EB16BA" w:rsidRDefault="00892CAB" w:rsidP="00EB16B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764B" w:rsidRPr="0046764B">
        <w:rPr>
          <w:rFonts w:ascii="Times New Roman" w:hAnsi="Times New Roman" w:cs="Times New Roman"/>
          <w:sz w:val="28"/>
          <w:szCs w:val="28"/>
        </w:rPr>
        <w:t xml:space="preserve"> </w:t>
      </w:r>
      <w:r w:rsidR="0046764B" w:rsidRPr="00EB16B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Бориса Ельцина от 30.01.1998 года № 120</w:t>
      </w:r>
      <w:r w:rsidR="00D07588" w:rsidRPr="00EB16BA">
        <w:rPr>
          <w:rFonts w:ascii="Times New Roman" w:hAnsi="Times New Roman" w:cs="Times New Roman"/>
          <w:sz w:val="24"/>
          <w:szCs w:val="24"/>
        </w:rPr>
        <w:t xml:space="preserve"> учреждён праздник </w:t>
      </w:r>
      <w:r w:rsidR="0046764B" w:rsidRPr="00EB16BA">
        <w:rPr>
          <w:rFonts w:ascii="Times New Roman" w:hAnsi="Times New Roman" w:cs="Times New Roman"/>
          <w:sz w:val="24"/>
          <w:szCs w:val="24"/>
        </w:rPr>
        <w:t xml:space="preserve"> «О Дне матери», он празднуется в последнее воскресенье ноября, воздавая должное материнскому труду. Инициатива учреждения этого праздника принадлежит Комитету Государственной Думы по делам женщин, семьи и молодежи.</w:t>
      </w:r>
      <w:r w:rsidR="00D07588" w:rsidRPr="00EB16BA">
        <w:rPr>
          <w:rFonts w:ascii="Times New Roman" w:hAnsi="Times New Roman" w:cs="Times New Roman"/>
          <w:sz w:val="24"/>
          <w:szCs w:val="24"/>
        </w:rPr>
        <w:t xml:space="preserve"> </w:t>
      </w:r>
      <w:r w:rsidR="0046764B" w:rsidRPr="00EB16BA">
        <w:rPr>
          <w:rFonts w:ascii="Times New Roman" w:hAnsi="Times New Roman" w:cs="Times New Roman"/>
          <w:sz w:val="24"/>
          <w:szCs w:val="24"/>
        </w:rPr>
        <w:t>Официальное объяснение этого праздника таково:</w:t>
      </w:r>
      <w:r w:rsidR="00D07588" w:rsidRPr="00EB16BA">
        <w:rPr>
          <w:rFonts w:ascii="Times New Roman" w:hAnsi="Times New Roman" w:cs="Times New Roman"/>
          <w:sz w:val="24"/>
          <w:szCs w:val="24"/>
        </w:rPr>
        <w:t xml:space="preserve"> </w:t>
      </w:r>
      <w:r w:rsidR="0046764B" w:rsidRPr="00EB16BA">
        <w:rPr>
          <w:rFonts w:ascii="Times New Roman" w:hAnsi="Times New Roman" w:cs="Times New Roman"/>
          <w:sz w:val="24"/>
          <w:szCs w:val="24"/>
        </w:rPr>
        <w:t>День матери отвечает лучшим традициям отношения россиян к материнству, объединяет все слои российского общества на идеях добра и почитания женщины - Матери. Кроме того, как считают многие, необходимо повышать статус женщины-матери.</w:t>
      </w:r>
      <w:r w:rsidR="00D07588" w:rsidRPr="00EB16BA">
        <w:rPr>
          <w:rFonts w:ascii="Times New Roman" w:hAnsi="Times New Roman" w:cs="Times New Roman"/>
          <w:sz w:val="24"/>
          <w:szCs w:val="24"/>
        </w:rPr>
        <w:t xml:space="preserve"> </w:t>
      </w:r>
      <w:r w:rsidR="0046764B" w:rsidRPr="00EB16BA">
        <w:rPr>
          <w:rFonts w:ascii="Times New Roman" w:hAnsi="Times New Roman" w:cs="Times New Roman"/>
          <w:sz w:val="24"/>
          <w:szCs w:val="24"/>
        </w:rPr>
        <w:t>В 2017</w:t>
      </w:r>
      <w:r w:rsidR="00D07588" w:rsidRPr="00EB16BA">
        <w:rPr>
          <w:rFonts w:ascii="Times New Roman" w:hAnsi="Times New Roman" w:cs="Times New Roman"/>
          <w:sz w:val="24"/>
          <w:szCs w:val="24"/>
        </w:rPr>
        <w:t xml:space="preserve"> году День матери мы отмечаем 26</w:t>
      </w:r>
      <w:r w:rsidR="0046764B" w:rsidRPr="00EB16BA">
        <w:rPr>
          <w:rFonts w:ascii="Times New Roman" w:hAnsi="Times New Roman" w:cs="Times New Roman"/>
          <w:sz w:val="24"/>
          <w:szCs w:val="24"/>
        </w:rPr>
        <w:t xml:space="preserve"> ноября.</w:t>
      </w:r>
      <w:r w:rsidR="00D07588" w:rsidRPr="00EB16BA">
        <w:rPr>
          <w:rFonts w:ascii="Times New Roman" w:hAnsi="Times New Roman" w:cs="Times New Roman"/>
          <w:sz w:val="24"/>
          <w:szCs w:val="24"/>
        </w:rPr>
        <w:t xml:space="preserve"> </w:t>
      </w:r>
      <w:r w:rsidR="0046764B" w:rsidRPr="00EB16BA">
        <w:rPr>
          <w:rFonts w:ascii="Times New Roman" w:hAnsi="Times New Roman" w:cs="Times New Roman"/>
          <w:sz w:val="24"/>
          <w:szCs w:val="24"/>
        </w:rPr>
        <w:t>В отличие от Международного женского дня 8 марта, в «День матери» чествуются только матери и беременные женщины, а не все представительницы слабого пола.</w:t>
      </w:r>
      <w:r w:rsidR="00D07588" w:rsidRPr="00EB16BA">
        <w:rPr>
          <w:rFonts w:ascii="Times New Roman" w:hAnsi="Times New Roman" w:cs="Times New Roman"/>
          <w:sz w:val="24"/>
          <w:szCs w:val="24"/>
        </w:rPr>
        <w:t xml:space="preserve"> </w:t>
      </w:r>
      <w:r w:rsidR="0046764B" w:rsidRPr="00EB16BA">
        <w:rPr>
          <w:rFonts w:ascii="Times New Roman" w:hAnsi="Times New Roman" w:cs="Times New Roman"/>
          <w:sz w:val="24"/>
          <w:szCs w:val="24"/>
        </w:rPr>
        <w:t>Среди многочисленных праздников, отмечаемых в нашей стране, «День матери»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  <w:r w:rsidR="0043029C" w:rsidRPr="00EB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29C" w:rsidRPr="00EB16BA">
        <w:rPr>
          <w:rFonts w:ascii="Times New Roman" w:hAnsi="Times New Roman" w:cs="Times New Roman"/>
          <w:sz w:val="24"/>
          <w:szCs w:val="24"/>
        </w:rPr>
        <w:t>В этот день принято навещать матерей. Дарить символические подарки.</w:t>
      </w:r>
    </w:p>
    <w:p w:rsidR="008455DC" w:rsidRPr="00EB16BA" w:rsidRDefault="0043029C" w:rsidP="00EB16BA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6BA">
        <w:rPr>
          <w:rFonts w:ascii="Times New Roman" w:hAnsi="Times New Roman" w:cs="Times New Roman"/>
          <w:sz w:val="24"/>
          <w:szCs w:val="24"/>
        </w:rPr>
        <w:t xml:space="preserve"> И собираться всей семьей, чтобы испечь специальный торт под названием "</w:t>
      </w:r>
      <w:proofErr w:type="spellStart"/>
      <w:r w:rsidRPr="00EB16BA">
        <w:rPr>
          <w:rFonts w:ascii="Times New Roman" w:hAnsi="Times New Roman" w:cs="Times New Roman"/>
          <w:sz w:val="24"/>
          <w:szCs w:val="24"/>
        </w:rPr>
        <w:t>Симнель</w:t>
      </w:r>
      <w:proofErr w:type="spellEnd"/>
      <w:r w:rsidRPr="00EB16BA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8455DC" w:rsidRPr="00D62DBF" w:rsidRDefault="008455DC" w:rsidP="00EB16BA">
      <w:pPr>
        <w:ind w:left="-426" w:firstLine="426"/>
        <w:rPr>
          <w:rFonts w:ascii="Times New Roman" w:hAnsi="Times New Roman" w:cs="Times New Roman"/>
          <w:color w:val="0070C0"/>
          <w:sz w:val="24"/>
          <w:szCs w:val="24"/>
        </w:rPr>
      </w:pPr>
      <w:r w:rsidRPr="00EB16BA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lastRenderedPageBreak/>
        <w:t>НА ЗАМЕТКУ</w:t>
      </w:r>
      <w:r w:rsidRPr="003E0A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3E0AA7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8455DC">
        <w:rPr>
          <w:rFonts w:ascii="Times New Roman" w:hAnsi="Times New Roman" w:cs="Times New Roman"/>
          <w:sz w:val="28"/>
          <w:szCs w:val="28"/>
        </w:rPr>
        <w:br/>
      </w:r>
      <w:r w:rsidRPr="00D62DBF">
        <w:rPr>
          <w:rFonts w:ascii="Times New Roman" w:hAnsi="Times New Roman" w:cs="Times New Roman"/>
          <w:i/>
          <w:iCs/>
          <w:color w:val="0070C0"/>
          <w:sz w:val="24"/>
          <w:szCs w:val="24"/>
        </w:rPr>
        <w:t>Торт «</w:t>
      </w:r>
      <w:proofErr w:type="spellStart"/>
      <w:r w:rsidRPr="00D62DBF">
        <w:rPr>
          <w:rFonts w:ascii="Times New Roman" w:hAnsi="Times New Roman" w:cs="Times New Roman"/>
          <w:i/>
          <w:iCs/>
          <w:color w:val="0070C0"/>
          <w:sz w:val="24"/>
          <w:szCs w:val="24"/>
        </w:rPr>
        <w:t>Симнель</w:t>
      </w:r>
      <w:proofErr w:type="spellEnd"/>
      <w:r w:rsidRPr="00D62DBF">
        <w:rPr>
          <w:rFonts w:ascii="Times New Roman" w:hAnsi="Times New Roman" w:cs="Times New Roman"/>
          <w:i/>
          <w:iCs/>
          <w:color w:val="0070C0"/>
          <w:sz w:val="24"/>
          <w:szCs w:val="24"/>
        </w:rPr>
        <w:t>» (его еще называют «материнским тортом») – легкая выпечка с кусочками фруктов. Название связано с латинским названием муки тонкого по</w:t>
      </w:r>
      <w:r w:rsidR="00EB16BA" w:rsidRPr="00D62DBF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мола </w:t>
      </w:r>
      <w:proofErr w:type="spellStart"/>
      <w:r w:rsidR="00EB16BA" w:rsidRPr="00D62DBF">
        <w:rPr>
          <w:rFonts w:ascii="Times New Roman" w:hAnsi="Times New Roman" w:cs="Times New Roman"/>
          <w:i/>
          <w:iCs/>
          <w:color w:val="0070C0"/>
          <w:sz w:val="24"/>
          <w:szCs w:val="24"/>
        </w:rPr>
        <w:t>simila</w:t>
      </w:r>
      <w:proofErr w:type="spellEnd"/>
      <w:r w:rsidR="00EB16BA" w:rsidRPr="00D62DBF">
        <w:rPr>
          <w:rFonts w:ascii="Times New Roman" w:hAnsi="Times New Roman" w:cs="Times New Roman"/>
          <w:i/>
          <w:iCs/>
          <w:color w:val="0070C0"/>
          <w:sz w:val="24"/>
          <w:szCs w:val="24"/>
        </w:rPr>
        <w:t>. </w:t>
      </w:r>
      <w:r w:rsidRPr="00D62DBF">
        <w:rPr>
          <w:rFonts w:ascii="Times New Roman" w:hAnsi="Times New Roman" w:cs="Times New Roman"/>
          <w:i/>
          <w:iCs/>
          <w:color w:val="0070C0"/>
          <w:sz w:val="24"/>
          <w:szCs w:val="24"/>
        </w:rPr>
        <w:t>Торт выпекали из двух слоев с миндальной пастой посередине, а сверху украшали шариками марципана, если же его нет, то ягодами. «</w:t>
      </w:r>
      <w:proofErr w:type="spellStart"/>
      <w:r w:rsidRPr="00D62DBF">
        <w:rPr>
          <w:rFonts w:ascii="Times New Roman" w:hAnsi="Times New Roman" w:cs="Times New Roman"/>
          <w:i/>
          <w:iCs/>
          <w:color w:val="0070C0"/>
          <w:sz w:val="24"/>
          <w:szCs w:val="24"/>
        </w:rPr>
        <w:t>Симнель</w:t>
      </w:r>
      <w:proofErr w:type="spellEnd"/>
      <w:r w:rsidRPr="00D62DBF">
        <w:rPr>
          <w:rFonts w:ascii="Times New Roman" w:hAnsi="Times New Roman" w:cs="Times New Roman"/>
          <w:i/>
          <w:iCs/>
          <w:color w:val="0070C0"/>
          <w:sz w:val="24"/>
          <w:szCs w:val="24"/>
        </w:rPr>
        <w:t>» имеет много видов и рецептов, вы можете найти их без проблем на просторах интернета. </w:t>
      </w:r>
    </w:p>
    <w:p w:rsidR="00DF2FD2" w:rsidRPr="00D62DBF" w:rsidRDefault="00DF2FD2" w:rsidP="00EB16BA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 </w:t>
      </w:r>
      <w:r w:rsidR="0043029C" w:rsidRPr="00D62DBF">
        <w:rPr>
          <w:rFonts w:ascii="Times New Roman" w:hAnsi="Times New Roman" w:cs="Times New Roman"/>
          <w:sz w:val="24"/>
          <w:szCs w:val="24"/>
        </w:rPr>
        <w:t>В нашей стране главным символом этого праздника стал плюшевый мишка с фиалкой в лапе. Такие игрушки можно купить в магазинах. А в некоторых городах в День матери волонтеры дарят плюшевый символ прохожим на ул</w:t>
      </w:r>
      <w:r w:rsidR="00CF2416" w:rsidRPr="00D62DBF">
        <w:rPr>
          <w:rFonts w:ascii="Times New Roman" w:hAnsi="Times New Roman" w:cs="Times New Roman"/>
          <w:sz w:val="24"/>
          <w:szCs w:val="24"/>
        </w:rPr>
        <w:t>ице, напоминая о важной дате. </w:t>
      </w:r>
      <w:r w:rsidR="0043029C" w:rsidRPr="00D62DBF">
        <w:rPr>
          <w:rFonts w:ascii="Times New Roman" w:hAnsi="Times New Roman" w:cs="Times New Roman"/>
          <w:sz w:val="24"/>
          <w:szCs w:val="24"/>
        </w:rPr>
        <w:t>Как вариант – можно купить открытку с изображением мишки в любом отделении «Почты России». </w:t>
      </w:r>
    </w:p>
    <w:p w:rsidR="00A74D21" w:rsidRPr="00D62DBF" w:rsidRDefault="00A74D21" w:rsidP="00D07588">
      <w:pPr>
        <w:rPr>
          <w:rFonts w:ascii="Times New Roman" w:hAnsi="Times New Roman" w:cs="Times New Roman"/>
          <w:sz w:val="24"/>
          <w:szCs w:val="24"/>
        </w:rPr>
      </w:pPr>
    </w:p>
    <w:p w:rsidR="00DF2FD2" w:rsidRDefault="00DF2FD2" w:rsidP="00D07588">
      <w:pPr>
        <w:rPr>
          <w:rFonts w:ascii="Times New Roman" w:hAnsi="Times New Roman" w:cs="Times New Roman"/>
          <w:sz w:val="28"/>
          <w:szCs w:val="28"/>
        </w:rPr>
      </w:pPr>
    </w:p>
    <w:p w:rsidR="0046764B" w:rsidRDefault="00DF2FD2" w:rsidP="00DF2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F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2258" cy="1993976"/>
            <wp:effectExtent l="19050" t="0" r="0" b="0"/>
            <wp:docPr id="28" name="Рисунок 1" descr="https://s1.stc.all.kpcdn.net/putevoditel/images/tild3233-3834-4465-b564-323838666163__no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images/tild3233-3834-4465-b564-323838666163__noroo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195" cy="199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6BA">
        <w:rPr>
          <w:rFonts w:ascii="Times New Roman" w:hAnsi="Times New Roman" w:cs="Times New Roman"/>
          <w:sz w:val="28"/>
          <w:szCs w:val="28"/>
        </w:rPr>
        <w:br/>
      </w:r>
    </w:p>
    <w:p w:rsidR="0046764B" w:rsidRPr="00D07588" w:rsidRDefault="0046764B" w:rsidP="00D075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7588">
        <w:rPr>
          <w:rFonts w:ascii="Times New Roman" w:hAnsi="Times New Roman" w:cs="Times New Roman"/>
          <w:b/>
          <w:color w:val="FF0000"/>
          <w:sz w:val="28"/>
          <w:szCs w:val="28"/>
        </w:rPr>
        <w:t>История праздника</w:t>
      </w:r>
    </w:p>
    <w:p w:rsidR="0046764B" w:rsidRPr="00D62DBF" w:rsidRDefault="00EB16BA" w:rsidP="00EB16B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 xml:space="preserve"> </w:t>
      </w:r>
      <w:r w:rsidR="0046764B" w:rsidRPr="00D62DBF">
        <w:rPr>
          <w:rFonts w:ascii="Times New Roman" w:hAnsi="Times New Roman" w:cs="Times New Roman"/>
          <w:sz w:val="24"/>
          <w:szCs w:val="24"/>
        </w:rPr>
        <w:t>День матери - международный праздник в честь матерей.</w:t>
      </w:r>
      <w:r w:rsidR="00D07588" w:rsidRPr="00D62DBF">
        <w:rPr>
          <w:rFonts w:ascii="Times New Roman" w:hAnsi="Times New Roman" w:cs="Times New Roman"/>
          <w:sz w:val="24"/>
          <w:szCs w:val="24"/>
        </w:rPr>
        <w:t xml:space="preserve"> </w:t>
      </w:r>
      <w:r w:rsidR="0046764B" w:rsidRPr="00D62DBF">
        <w:rPr>
          <w:rFonts w:ascii="Times New Roman" w:hAnsi="Times New Roman" w:cs="Times New Roman"/>
          <w:sz w:val="24"/>
          <w:szCs w:val="24"/>
        </w:rPr>
        <w:t xml:space="preserve">По некоторым источникам традиция празднования Дня матери берет начало еще в женских мистериях древнего Рима, предназначенных для почитания Великой Матери - богини, матери всех богов. Древние греки отдавали дань уважения матери всех богов - Гее. Для кельтов Днем матери был день чествования богини </w:t>
      </w:r>
      <w:proofErr w:type="spellStart"/>
      <w:r w:rsidR="0046764B" w:rsidRPr="00D62DBF">
        <w:rPr>
          <w:rFonts w:ascii="Times New Roman" w:hAnsi="Times New Roman" w:cs="Times New Roman"/>
          <w:sz w:val="24"/>
          <w:szCs w:val="24"/>
        </w:rPr>
        <w:t>Бриджит</w:t>
      </w:r>
      <w:proofErr w:type="spellEnd"/>
      <w:r w:rsidR="0046764B" w:rsidRPr="00D62DBF">
        <w:rPr>
          <w:rFonts w:ascii="Times New Roman" w:hAnsi="Times New Roman" w:cs="Times New Roman"/>
          <w:sz w:val="24"/>
          <w:szCs w:val="24"/>
        </w:rPr>
        <w:t>.</w:t>
      </w:r>
      <w:r w:rsidR="00D07588" w:rsidRPr="00D62DBF">
        <w:rPr>
          <w:rFonts w:ascii="Times New Roman" w:hAnsi="Times New Roman" w:cs="Times New Roman"/>
          <w:sz w:val="24"/>
          <w:szCs w:val="24"/>
        </w:rPr>
        <w:t xml:space="preserve"> </w:t>
      </w:r>
      <w:r w:rsidR="0046764B" w:rsidRPr="00D62DBF">
        <w:rPr>
          <w:rFonts w:ascii="Times New Roman" w:hAnsi="Times New Roman" w:cs="Times New Roman"/>
          <w:sz w:val="24"/>
          <w:szCs w:val="24"/>
        </w:rPr>
        <w:t>Также известно, что в Англии XV века отмечалось так называемое "Материнское воскресенье" - четвертое воскресенье Великого поста, посвященное чествованию матерей по всей стране. Постепенно этот праздник приобрел другое значение - чествовать стали не матерей, а "Матерь Церковь", так что праздник стал отчасти церковным. 12 декабря 1912 года была создана Международная Ассоциация Дня Матери с целью распространения сознательного празднования этого дня.</w:t>
      </w:r>
    </w:p>
    <w:p w:rsidR="0046764B" w:rsidRPr="00D62DBF" w:rsidRDefault="0046764B" w:rsidP="00EB16B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 xml:space="preserve">День матери, аналог нынешнего праздника, появился в XIX веке в американском штате Западная Вирджиния. 7 мая 1906 года в городе Филадельфия скончалась Мэри Джарвис. Смерть сей почтенной и набожной женщины оплакивали братья и сёстры по методистской общине, но для дочери Мэри Джарвис - Энн - она стала настоящей трагедией. Жизнь без </w:t>
      </w:r>
      <w:r w:rsidRPr="00D62DBF">
        <w:rPr>
          <w:rFonts w:ascii="Times New Roman" w:hAnsi="Times New Roman" w:cs="Times New Roman"/>
          <w:sz w:val="24"/>
          <w:szCs w:val="24"/>
        </w:rPr>
        <w:lastRenderedPageBreak/>
        <w:t xml:space="preserve">любящей и мудрой мамы была невыносима для бездетной Энн Джарвис. Её мучило сознание, что при жизни она не успела выразить матери всю меру своей любви и признательности. В годовщину смерти своей матери она заказала поминальную службу. После этого она и многие другие женщины отправили своим сенаторам и конгрессменам тысячи писем с предложением учредить такой праздник. Что и случилось семь лет спустя при президенте </w:t>
      </w:r>
      <w:proofErr w:type="spellStart"/>
      <w:r w:rsidRPr="00D62DBF">
        <w:rPr>
          <w:rFonts w:ascii="Times New Roman" w:hAnsi="Times New Roman" w:cs="Times New Roman"/>
          <w:sz w:val="24"/>
          <w:szCs w:val="24"/>
        </w:rPr>
        <w:t>Вудро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BF">
        <w:rPr>
          <w:rFonts w:ascii="Times New Roman" w:hAnsi="Times New Roman" w:cs="Times New Roman"/>
          <w:sz w:val="24"/>
          <w:szCs w:val="24"/>
        </w:rPr>
        <w:t>Вилсоне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 xml:space="preserve"> в 1915 году. С тех пор, второе воскресенье мая практически повсеместно в США празднуется как День матери. В знак признательности Энн избрала гвоздики: белые - в память умерших матерей, а красные - чтобы матери при жизни наслаждались проявлением чу</w:t>
      </w:r>
      <w:proofErr w:type="gramStart"/>
      <w:r w:rsidRPr="00D62DBF">
        <w:rPr>
          <w:rFonts w:ascii="Times New Roman" w:hAnsi="Times New Roman" w:cs="Times New Roman"/>
          <w:sz w:val="24"/>
          <w:szCs w:val="24"/>
        </w:rPr>
        <w:t>вств св</w:t>
      </w:r>
      <w:proofErr w:type="gramEnd"/>
      <w:r w:rsidRPr="00D62DBF">
        <w:rPr>
          <w:rFonts w:ascii="Times New Roman" w:hAnsi="Times New Roman" w:cs="Times New Roman"/>
          <w:sz w:val="24"/>
          <w:szCs w:val="24"/>
        </w:rPr>
        <w:t>оих близких. Американцы чествуют своих матерей, даря им цветы и подарки, посылая праздничные открытки с поздравлениями.</w:t>
      </w:r>
      <w:r w:rsidR="00D07588" w:rsidRPr="00D62DBF">
        <w:rPr>
          <w:rFonts w:ascii="Times New Roman" w:hAnsi="Times New Roman" w:cs="Times New Roman"/>
          <w:sz w:val="24"/>
          <w:szCs w:val="24"/>
        </w:rPr>
        <w:t xml:space="preserve"> </w:t>
      </w:r>
      <w:r w:rsidRPr="00D62DBF">
        <w:rPr>
          <w:rFonts w:ascii="Times New Roman" w:hAnsi="Times New Roman" w:cs="Times New Roman"/>
          <w:sz w:val="24"/>
          <w:szCs w:val="24"/>
        </w:rPr>
        <w:t xml:space="preserve">Так же в Америке есть традиция в этот день дарить любимой мамочке так называемое «материнское кольцо», - как знак признательности и любви, - где количество драгоценных камней соответствует количеству воспитанных ею детей. Взрослые дети навещают своих мам в этот день или поздравляют по телефону, если далеко живут. Ну, а малыши вместе с папами устраивают праздник дома, сами готовят обед и сами убирают потом со стола, чтобы мамы отдыхали хоть раз в год, потому что остальные 364 дня мамы трудятся - и на работе, и дома. В Америке есть поговорка «A </w:t>
      </w:r>
      <w:proofErr w:type="spellStart"/>
      <w:r w:rsidRPr="00D62DBF">
        <w:rPr>
          <w:rFonts w:ascii="Times New Roman" w:hAnsi="Times New Roman" w:cs="Times New Roman"/>
          <w:sz w:val="24"/>
          <w:szCs w:val="24"/>
        </w:rPr>
        <w:t>woman’s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B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B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BF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BF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D62DBF">
        <w:rPr>
          <w:rFonts w:ascii="Times New Roman" w:hAnsi="Times New Roman" w:cs="Times New Roman"/>
          <w:sz w:val="24"/>
          <w:szCs w:val="24"/>
        </w:rPr>
        <w:t>» - «Женские заботы не кончаются никогда».</w:t>
      </w:r>
    </w:p>
    <w:p w:rsidR="00EB16BA" w:rsidRPr="00D62DBF" w:rsidRDefault="0074230B" w:rsidP="00D62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3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C2ECB" wp14:editId="371BDF90">
            <wp:extent cx="2600216" cy="1809750"/>
            <wp:effectExtent l="0" t="0" r="0" b="0"/>
            <wp:docPr id="29" name="Рисунок 14" descr="kol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c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57" cy="181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64B" w:rsidRPr="00D07588" w:rsidRDefault="0046764B" w:rsidP="00D0758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07588">
        <w:rPr>
          <w:rFonts w:ascii="Times New Roman" w:hAnsi="Times New Roman" w:cs="Times New Roman"/>
          <w:color w:val="FF0000"/>
          <w:sz w:val="28"/>
          <w:szCs w:val="28"/>
        </w:rPr>
        <w:t>День матери в разных странах</w:t>
      </w:r>
    </w:p>
    <w:p w:rsidR="0046764B" w:rsidRPr="00D62DBF" w:rsidRDefault="00EB16BA" w:rsidP="00EB16B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 xml:space="preserve"> </w:t>
      </w:r>
      <w:r w:rsidR="0046764B" w:rsidRPr="00D62DBF">
        <w:rPr>
          <w:rFonts w:ascii="Times New Roman" w:hAnsi="Times New Roman" w:cs="Times New Roman"/>
          <w:sz w:val="24"/>
          <w:szCs w:val="24"/>
        </w:rPr>
        <w:t>Традиция ежегодного и общенародного праздника Дня матери пришла в Германию из США в начале XX века. Именно тогда и укрепился обычай праздновать его в мае. В энциклопедиях можно прочитать, что первый День матери в Германии отметили 13 мая 1923 года, как национальный праздник отмечается с 1933 года. В День матери на улицах городов Германии можно увидеть гораздо больше цветов, чем в день Святого Валентина. День Матери в Германии отмечается во второе воскресенье мая. Матерям дарят в этот день цветы, маленькие сувениры, приятные мелочи, неожиданные сюрпризы и горячие поцелуи. Хотя главный подарок — это внимание. Взрослые дети посещают дом родителей и тем самым говорят им: «Мы вас не забыли и за все будем вам благодарны».</w:t>
      </w:r>
      <w:r w:rsidR="00E1263C" w:rsidRPr="00D62DBF">
        <w:rPr>
          <w:rFonts w:ascii="Times New Roman" w:hAnsi="Times New Roman" w:cs="Times New Roman"/>
          <w:sz w:val="24"/>
          <w:szCs w:val="24"/>
        </w:rPr>
        <w:t xml:space="preserve"> </w:t>
      </w:r>
      <w:r w:rsidR="0046764B" w:rsidRPr="00D62DBF">
        <w:rPr>
          <w:rFonts w:ascii="Times New Roman" w:hAnsi="Times New Roman" w:cs="Times New Roman"/>
          <w:sz w:val="24"/>
          <w:szCs w:val="24"/>
        </w:rPr>
        <w:t>В Австралии</w:t>
      </w:r>
      <w:r w:rsidR="00BE7020" w:rsidRPr="00D62DBF">
        <w:rPr>
          <w:rFonts w:ascii="Times New Roman" w:hAnsi="Times New Roman" w:cs="Times New Roman"/>
          <w:sz w:val="24"/>
          <w:szCs w:val="24"/>
        </w:rPr>
        <w:t xml:space="preserve"> </w:t>
      </w:r>
      <w:r w:rsidR="0046764B" w:rsidRPr="00D62DBF">
        <w:rPr>
          <w:rFonts w:ascii="Times New Roman" w:hAnsi="Times New Roman" w:cs="Times New Roman"/>
          <w:sz w:val="24"/>
          <w:szCs w:val="24"/>
        </w:rPr>
        <w:t xml:space="preserve">День Матери отмечают с большим удовольствием. Этот день австралийцы используют для того, чтобы выразить искреннюю благодарность и признательность своим матерям. Взрослые дарят серьезные подарки, малыши - цветы и открытки. Как и в США, в Австралии прижилась традиция носить в этот день на одежде цветок гвоздики. Цветная гвоздика означает, что мать человека </w:t>
      </w:r>
      <w:proofErr w:type="gramStart"/>
      <w:r w:rsidR="0046764B" w:rsidRPr="00D62DBF">
        <w:rPr>
          <w:rFonts w:ascii="Times New Roman" w:hAnsi="Times New Roman" w:cs="Times New Roman"/>
          <w:sz w:val="24"/>
          <w:szCs w:val="24"/>
        </w:rPr>
        <w:t>жива-здорова</w:t>
      </w:r>
      <w:proofErr w:type="gramEnd"/>
      <w:r w:rsidR="0046764B" w:rsidRPr="00D62DBF">
        <w:rPr>
          <w:rFonts w:ascii="Times New Roman" w:hAnsi="Times New Roman" w:cs="Times New Roman"/>
          <w:sz w:val="24"/>
          <w:szCs w:val="24"/>
        </w:rPr>
        <w:t xml:space="preserve">, белые цветы прикалывают к одежде в память об ушедших матерях. Помимо собственных мам дети благодарят и поздравляют бабушек, а также всех женщин, </w:t>
      </w:r>
      <w:r w:rsidR="0046764B" w:rsidRPr="00D62DBF">
        <w:rPr>
          <w:rFonts w:ascii="Times New Roman" w:hAnsi="Times New Roman" w:cs="Times New Roman"/>
          <w:sz w:val="24"/>
          <w:szCs w:val="24"/>
        </w:rPr>
        <w:lastRenderedPageBreak/>
        <w:t>которые воспитывали их с не меньшей любовью, чем мама. Еще одна отличная традиция праздника в этой стране - дети готовят своим мамам завтрак и приносят прямо в постель, вместе с цветами и подарками.</w:t>
      </w:r>
      <w:r w:rsidR="00E1263C" w:rsidRPr="00D62DBF">
        <w:rPr>
          <w:rFonts w:ascii="Times New Roman" w:hAnsi="Times New Roman" w:cs="Times New Roman"/>
          <w:sz w:val="24"/>
          <w:szCs w:val="24"/>
        </w:rPr>
        <w:t xml:space="preserve"> </w:t>
      </w:r>
      <w:r w:rsidR="0046764B" w:rsidRPr="00D62DBF">
        <w:rPr>
          <w:rFonts w:ascii="Times New Roman" w:hAnsi="Times New Roman" w:cs="Times New Roman"/>
          <w:sz w:val="24"/>
          <w:szCs w:val="24"/>
        </w:rPr>
        <w:t xml:space="preserve">В День Матери и в Канаде дети дарят любимым мамочкам подарки, делают им всякие приятные сюрпризы и освобождают от </w:t>
      </w:r>
      <w:proofErr w:type="gramStart"/>
      <w:r w:rsidR="0046764B" w:rsidRPr="00D62DBF">
        <w:rPr>
          <w:rFonts w:ascii="Times New Roman" w:hAnsi="Times New Roman" w:cs="Times New Roman"/>
          <w:sz w:val="24"/>
          <w:szCs w:val="24"/>
        </w:rPr>
        <w:t>забот по хозяйству</w:t>
      </w:r>
      <w:proofErr w:type="gramEnd"/>
      <w:r w:rsidR="0046764B" w:rsidRPr="00D62DBF">
        <w:rPr>
          <w:rFonts w:ascii="Times New Roman" w:hAnsi="Times New Roman" w:cs="Times New Roman"/>
          <w:sz w:val="24"/>
          <w:szCs w:val="24"/>
        </w:rPr>
        <w:t>. Обычно все члены семьи встают в этот день спозаранку, зато мамин утренний сон оберегают особенно тщательно. И пока мама спит, готовят для нее все вместе самые любимые ее кушанья, а когда она проснется, подают ей завтрак в постель. Все ведут себя с мамой</w:t>
      </w:r>
      <w:r w:rsidR="006635CF" w:rsidRPr="00D62DBF">
        <w:rPr>
          <w:rFonts w:ascii="Times New Roman" w:hAnsi="Times New Roman" w:cs="Times New Roman"/>
          <w:sz w:val="24"/>
          <w:szCs w:val="24"/>
        </w:rPr>
        <w:t>,</w:t>
      </w:r>
      <w:r w:rsidR="0046764B" w:rsidRPr="00D62DBF">
        <w:rPr>
          <w:rFonts w:ascii="Times New Roman" w:hAnsi="Times New Roman" w:cs="Times New Roman"/>
          <w:sz w:val="24"/>
          <w:szCs w:val="24"/>
        </w:rPr>
        <w:t xml:space="preserve"> как с королевой, весь </w:t>
      </w:r>
      <w:proofErr w:type="gramStart"/>
      <w:r w:rsidR="0046764B" w:rsidRPr="00D62DBF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="0046764B" w:rsidRPr="00D62DBF">
        <w:rPr>
          <w:rFonts w:ascii="Times New Roman" w:hAnsi="Times New Roman" w:cs="Times New Roman"/>
          <w:sz w:val="24"/>
          <w:szCs w:val="24"/>
        </w:rPr>
        <w:t xml:space="preserve"> всячески ублажая и развлекая ее. Единственное, что позволяется ей делать - это открывать входную дверь, когда послышится звонок рассыльного, доставившего заранее заказанный для нее подарок или роскошный праздничный букет.</w:t>
      </w:r>
    </w:p>
    <w:p w:rsidR="00EB16BA" w:rsidRPr="00D62DBF" w:rsidRDefault="0046764B" w:rsidP="00D62DBF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DBF">
        <w:rPr>
          <w:rFonts w:ascii="Times New Roman" w:hAnsi="Times New Roman" w:cs="Times New Roman"/>
          <w:sz w:val="24"/>
          <w:szCs w:val="24"/>
        </w:rPr>
        <w:t>В Финляндии День матери стали отмечать официально с 1927 года во второе воскресенье мая. В этот день вывешивают флаги, дети готовят подарки для мам, а папы стараются в этот день на кухне, каждый в меру своих способностей и возможностей. Поздравляют также и бабушек.</w:t>
      </w:r>
    </w:p>
    <w:p w:rsidR="0046764B" w:rsidRPr="00D62DBF" w:rsidRDefault="0046764B" w:rsidP="00FF4B35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b/>
          <w:i/>
          <w:color w:val="0070C0"/>
          <w:sz w:val="24"/>
          <w:szCs w:val="24"/>
        </w:rPr>
        <w:t>День матери в разных странах отмечается: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России - в последнее воскресенье ноября;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Белоруссии - 14 октября;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Украине - во второе воскресенье мая;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Эстонии - во второе воскресенье мая;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США - во второе воскресенье мая;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на Мальте - во второе воскресенье мая;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Дании - во второе воскресенье мая;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Финляндии - во второе воскресенье мая;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Италии - во второе воскресенье мая;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Турции - во второе воскресенье мая;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Австралии - во второе воскресенье мая;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Японии - во второе воскресенье мая;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Бельгии - во второе воскресенье мая;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Греции - 9 мая;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Норвегии во второе воскресенье февраля;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Швеции - в последнее воскресенье мая;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во Франции - в последнее воскресенье мая;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Ливане - в первый день весны;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ЮАР - в первое воскресенье мая;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 xml:space="preserve">в Аргентине - в октябре;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Индии - в октябре;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Испании - 8-го декабря;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Португалии - 8-го декабря;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Сербии - в декабре;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Узбекистане 8 марта отмечают как День матери; </w:t>
      </w:r>
    </w:p>
    <w:p w:rsidR="0046764B" w:rsidRPr="00D62DBF" w:rsidRDefault="0046764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62DBF">
        <w:rPr>
          <w:rFonts w:ascii="Times New Roman" w:hAnsi="Times New Roman" w:cs="Times New Roman"/>
          <w:i/>
          <w:color w:val="0070C0"/>
          <w:sz w:val="24"/>
          <w:szCs w:val="24"/>
        </w:rPr>
        <w:t>в Армении 7 апреля отмечают День материнства и красоты</w:t>
      </w:r>
    </w:p>
    <w:p w:rsidR="00892CAB" w:rsidRPr="00D62DBF" w:rsidRDefault="00892CAB" w:rsidP="00EB16BA">
      <w:p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E1263C" w:rsidRDefault="00892CAB" w:rsidP="00EB16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D7F9E0" wp14:editId="7D99EE4C">
            <wp:simplePos x="1101090" y="2529840"/>
            <wp:positionH relativeFrom="column">
              <wp:align>left</wp:align>
            </wp:positionH>
            <wp:positionV relativeFrom="paragraph">
              <wp:align>top</wp:align>
            </wp:positionV>
            <wp:extent cx="3760470" cy="2110740"/>
            <wp:effectExtent l="19050" t="0" r="0" b="0"/>
            <wp:wrapSquare wrapText="bothSides"/>
            <wp:docPr id="5" name="Рисунок 4" descr="Картинки по запросу картинки с днём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 днём матер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1263C" w:rsidRPr="00EB16BA" w:rsidRDefault="00E1263C" w:rsidP="00E1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EB16B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Образ матери в художественной литературе</w:t>
      </w:r>
    </w:p>
    <w:p w:rsidR="00B6145A" w:rsidRPr="00B32D4F" w:rsidRDefault="00B6145A" w:rsidP="00E12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28"/>
          <w:szCs w:val="28"/>
          <w:lang w:eastAsia="ru-RU"/>
        </w:rPr>
      </w:pPr>
    </w:p>
    <w:p w:rsidR="00E1263C" w:rsidRPr="00CF0AF8" w:rsidRDefault="00E1263C" w:rsidP="00E126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E0AA7" w:rsidRPr="00EB16BA" w:rsidRDefault="00E1263C" w:rsidP="003E0A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EB16B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                                                                       «Если ты с детства не научился смотреть в глаза</w:t>
      </w:r>
    </w:p>
    <w:p w:rsidR="00E1263C" w:rsidRPr="00EB16BA" w:rsidRDefault="00E1263C" w:rsidP="003E0A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EB16B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                       матери и видеть в них тревогу или покой,</w:t>
      </w:r>
    </w:p>
    <w:p w:rsidR="00745C84" w:rsidRPr="00EB16BA" w:rsidRDefault="00E1263C" w:rsidP="003E0A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EB16B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- ты на всю жизнь останешься нравственным невеждой»</w:t>
      </w:r>
    </w:p>
    <w:p w:rsidR="00E1263C" w:rsidRPr="00EB16BA" w:rsidRDefault="00E1263C" w:rsidP="003E0AA7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 w:rsidRPr="00EB16BA">
        <w:rPr>
          <w:rFonts w:ascii="Tahoma" w:eastAsia="Times New Roman" w:hAnsi="Tahoma" w:cs="Tahoma"/>
          <w:i/>
          <w:color w:val="0070C0"/>
          <w:sz w:val="24"/>
          <w:szCs w:val="24"/>
          <w:lang w:eastAsia="ru-RU"/>
        </w:rPr>
        <w:br/>
        <w:t xml:space="preserve">                                                  </w:t>
      </w:r>
      <w:r w:rsidRPr="00EB16BA">
        <w:rPr>
          <w:rFonts w:ascii="Tahoma" w:eastAsia="Times New Roman" w:hAnsi="Tahoma" w:cs="Tahoma"/>
          <w:b/>
          <w:i/>
          <w:color w:val="0070C0"/>
          <w:sz w:val="24"/>
          <w:szCs w:val="24"/>
          <w:lang w:eastAsia="ru-RU"/>
        </w:rPr>
        <w:t>(В. Сухомлинский)</w:t>
      </w:r>
    </w:p>
    <w:p w:rsidR="00B6145A" w:rsidRPr="00EB16BA" w:rsidRDefault="00E1263C" w:rsidP="00EB16BA">
      <w:pPr>
        <w:shd w:val="clear" w:color="auto" w:fill="FFFFFF"/>
        <w:spacing w:after="0"/>
        <w:jc w:val="right"/>
        <w:rPr>
          <w:rFonts w:ascii="Arial" w:eastAsia="Times New Roman" w:hAnsi="Arial" w:cs="Arial"/>
          <w:i/>
          <w:color w:val="0070C0"/>
          <w:sz w:val="14"/>
          <w:szCs w:val="14"/>
          <w:lang w:eastAsia="ru-RU"/>
        </w:rPr>
      </w:pPr>
      <w:r w:rsidRPr="00892CAB">
        <w:rPr>
          <w:rFonts w:ascii="Arial" w:eastAsia="Times New Roman" w:hAnsi="Arial" w:cs="Arial"/>
          <w:i/>
          <w:color w:val="0070C0"/>
          <w:sz w:val="14"/>
          <w:szCs w:val="14"/>
          <w:lang w:eastAsia="ru-RU"/>
        </w:rPr>
        <w:t> </w:t>
      </w:r>
    </w:p>
    <w:p w:rsidR="00E1263C" w:rsidRDefault="00E1263C" w:rsidP="00E1263C">
      <w:pPr>
        <w:pStyle w:val="a7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B7B09" w:rsidRPr="00EB16BA" w:rsidRDefault="00EB16BA" w:rsidP="00EB16BA">
      <w:pPr>
        <w:pStyle w:val="a7"/>
        <w:shd w:val="clear" w:color="auto" w:fill="FFFFFF"/>
        <w:spacing w:before="0" w:beforeAutospacing="0" w:after="0" w:afterAutospacing="0"/>
        <w:ind w:left="-426" w:firstLine="708"/>
        <w:jc w:val="both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 w:rsidR="00B32D4F" w:rsidRPr="00EB16BA">
        <w:rPr>
          <w:color w:val="333333"/>
          <w:shd w:val="clear" w:color="auto" w:fill="FFFFFF"/>
        </w:rPr>
        <w:t>Мама</w:t>
      </w:r>
      <w:proofErr w:type="gramStart"/>
      <w:r w:rsidR="00B32D4F" w:rsidRPr="00EB16BA">
        <w:rPr>
          <w:color w:val="333333"/>
          <w:shd w:val="clear" w:color="auto" w:fill="FFFFFF"/>
        </w:rPr>
        <w:t>… И</w:t>
      </w:r>
      <w:proofErr w:type="gramEnd"/>
      <w:r w:rsidR="00B32D4F" w:rsidRPr="00EB16BA">
        <w:rPr>
          <w:color w:val="333333"/>
          <w:shd w:val="clear" w:color="auto" w:fill="FFFFFF"/>
        </w:rPr>
        <w:t>менно это слово становится первым в жизни ребенка. Мама находится с каждым из нас с первых дней жизни, учит нас видеть мир, воспринимать его в звуках, красках, образах. Подрастая, мы часто ждем утешения именно от мамы, она пожалеет, она поймет. Мы становимся взрослыми и покидаем родительский дом. А мамы ждут весточки, вслушиваются в шорохи и звуки шагов у двери. И все наши радости и огорчения, победы и поражения переживают вместе с нами наши мамы. Именно поэтому образ матери становится одним из главных в литературе. Многие писатели и поэты черпают вдохновения именно в воспоминаниях о детстве, о доме, о матери</w:t>
      </w:r>
      <w:r w:rsidR="00115454" w:rsidRPr="00EB16BA">
        <w:rPr>
          <w:color w:val="333333"/>
          <w:shd w:val="clear" w:color="auto" w:fill="FFFFFF"/>
        </w:rPr>
        <w:t>…</w:t>
      </w:r>
    </w:p>
    <w:p w:rsidR="00D22E3A" w:rsidRPr="00EB16BA" w:rsidRDefault="00D22E3A" w:rsidP="00EB16B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hd w:val="clear" w:color="auto" w:fill="FFFFFF"/>
        </w:rPr>
      </w:pPr>
    </w:p>
    <w:p w:rsidR="00D22E3A" w:rsidRPr="00C1314E" w:rsidRDefault="00D22E3A" w:rsidP="00C1314E">
      <w:pPr>
        <w:pStyle w:val="a7"/>
        <w:spacing w:after="120"/>
        <w:ind w:left="-56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w:lastRenderedPageBreak/>
        <w:drawing>
          <wp:inline distT="0" distB="0" distL="0" distR="0" wp14:anchorId="65456C6D" wp14:editId="335D6F56">
            <wp:extent cx="1691105" cy="1927860"/>
            <wp:effectExtent l="0" t="0" r="0" b="0"/>
            <wp:docPr id="1" name="Рисунок 597" descr="https://j.livelib.ru/boocover/1000713375/200/4874/Chingiz_Ajtmatov__Materinskoe_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s://j.livelib.ru/boocover/1000713375/200/4874/Chingiz_Ajtmatov__Materinskoe_po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00" cy="193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14E">
        <w:rPr>
          <w:color w:val="000000"/>
        </w:rPr>
        <w:t xml:space="preserve">   </w:t>
      </w:r>
      <w:r w:rsidRPr="00EB16BA">
        <w:rPr>
          <w:color w:val="000000"/>
        </w:rPr>
        <w:t xml:space="preserve">Творчество лауреата Ленинской премии Чингиза Айтматова хорошо известно самым широким кругам читателей. "Материнское поле" - волнующее повествование о судьбе простой киргизской женщины, о великой ее силе, поборовшей все несчастья, которые выпали на ее долю. Старая женщина, мать, она потеряла на войне мужа и сыновей, сама была тяжело ранена бандитами, но не пала духом, осталась человеком с большой, широкой душой. Она продолжает бороться с несправедливостью, защищает право на жизнь, счастье своих внуков и чужих детей. </w:t>
      </w:r>
    </w:p>
    <w:p w:rsidR="00D22E3A" w:rsidRPr="00C1314E" w:rsidRDefault="00E1263C" w:rsidP="00C1314E">
      <w:pPr>
        <w:pStyle w:val="a7"/>
        <w:spacing w:after="120"/>
        <w:ind w:left="-426" w:firstLine="42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 wp14:anchorId="14439151" wp14:editId="7F2A956E">
            <wp:extent cx="1495425" cy="2279028"/>
            <wp:effectExtent l="0" t="0" r="0" b="0"/>
            <wp:docPr id="30" name="Рисунок 588" descr="Виталий Закруткин - Матерь человече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Виталий Закруткин - Матерь человеческа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73" cy="228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14E">
        <w:rPr>
          <w:rFonts w:ascii="Arial" w:hAnsi="Arial" w:cs="Arial"/>
          <w:color w:val="000000"/>
          <w:sz w:val="17"/>
          <w:szCs w:val="17"/>
        </w:rPr>
        <w:t xml:space="preserve">  </w:t>
      </w:r>
      <w:r w:rsidRPr="00EB16BA">
        <w:rPr>
          <w:color w:val="000000"/>
        </w:rPr>
        <w:t>Повесть удостоена Государственной премии имени А.М.</w:t>
      </w:r>
      <w:r w:rsidR="00C1314E">
        <w:rPr>
          <w:color w:val="000000"/>
        </w:rPr>
        <w:t xml:space="preserve"> </w:t>
      </w:r>
      <w:r w:rsidRPr="00EB16BA">
        <w:rPr>
          <w:color w:val="000000"/>
        </w:rPr>
        <w:t>Горького. В своем произведении автор рассказывает о подвиге молодой русской женщины Марии, на долю которой в годы Великой Отечественной войны выпали жестокие испытания. Оставшись на сожженном гитлеровцами хуторе совершенно одна, Мария твердо верила в победу и постепенно сумела возродить жизнь на пепелище. Мария - и живой человеческий характер, и одновременно символическое воплощение той матери человеческой, в образе которой и наша вера, и наша надежда, и наша любовь. Это - гимн женщине как прекрасному символу жизни и бессмертия рода человеческого. </w:t>
      </w:r>
    </w:p>
    <w:p w:rsidR="00D22E3A" w:rsidRPr="00D62DBF" w:rsidRDefault="00D22E3A" w:rsidP="00D62DBF">
      <w:pPr>
        <w:pStyle w:val="a7"/>
        <w:spacing w:after="1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 wp14:anchorId="08C1D78B" wp14:editId="0F769809">
            <wp:extent cx="1238250" cy="1991106"/>
            <wp:effectExtent l="0" t="0" r="0" b="0"/>
            <wp:docPr id="2" name="Рисунок 600" descr="https://i.livelib.ru/boocover/1000110988/200/a396/Valentin_Rasputin__Doch_Ivana_mat_Ivana._Povesti_i_rassk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s://i.livelib.ru/boocover/1000110988/200/a396/Valentin_Rasputin__Doch_Ivana_mat_Ivana._Povesti_i_rasskaz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41" cy="19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DBF">
        <w:rPr>
          <w:color w:val="000000"/>
        </w:rPr>
        <w:t xml:space="preserve">   </w:t>
      </w:r>
      <w:r w:rsidRPr="00C1314E">
        <w:rPr>
          <w:color w:val="000000"/>
        </w:rPr>
        <w:t xml:space="preserve">Имя Валентина Распутина широко известно и в России, и за ее пределами - его книги переведены на многие языки мира. Пронзительная искренность, </w:t>
      </w:r>
      <w:r w:rsidRPr="00C1314E">
        <w:rPr>
          <w:color w:val="000000"/>
        </w:rPr>
        <w:lastRenderedPageBreak/>
        <w:t xml:space="preserve">трагизм и </w:t>
      </w:r>
      <w:proofErr w:type="spellStart"/>
      <w:r w:rsidRPr="00C1314E">
        <w:rPr>
          <w:color w:val="000000"/>
        </w:rPr>
        <w:t>исповедальность</w:t>
      </w:r>
      <w:proofErr w:type="spellEnd"/>
      <w:r w:rsidRPr="00C1314E">
        <w:rPr>
          <w:color w:val="000000"/>
        </w:rPr>
        <w:t xml:space="preserve"> его прозы потрясают не одно поколение читателей. И сегодня, когда прежние ценности и идеалы с веком минувшим уходят в прошлое, негромкие герои </w:t>
      </w:r>
      <w:proofErr w:type="spellStart"/>
      <w:r w:rsidRPr="00C1314E">
        <w:rPr>
          <w:color w:val="000000"/>
        </w:rPr>
        <w:t>распутинской</w:t>
      </w:r>
      <w:proofErr w:type="spellEnd"/>
      <w:r w:rsidRPr="00C1314E">
        <w:rPr>
          <w:color w:val="000000"/>
        </w:rPr>
        <w:t xml:space="preserve"> прозы не дают нам забыть о том, что делает человека человеком: о мужестве и достоинстве, о терпении и вере. В книгу "Дочь Ивана, мать Ивана" вошли повести и рассказы писателя, написанные в разные годы. </w:t>
      </w:r>
    </w:p>
    <w:p w:rsidR="00D22E3A" w:rsidRPr="00C1314E" w:rsidRDefault="00D22E3A" w:rsidP="00D22E3A">
      <w:pPr>
        <w:pStyle w:val="a7"/>
        <w:spacing w:after="120"/>
        <w:rPr>
          <w:color w:val="000000"/>
        </w:rPr>
      </w:pPr>
    </w:p>
    <w:p w:rsidR="00E1263C" w:rsidRPr="00C1314E" w:rsidRDefault="00E1263C" w:rsidP="00C1314E">
      <w:pPr>
        <w:pStyle w:val="a7"/>
        <w:spacing w:after="1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 wp14:anchorId="169866B0" wp14:editId="6FA82010">
            <wp:extent cx="1247775" cy="1926564"/>
            <wp:effectExtent l="0" t="0" r="0" b="0"/>
            <wp:docPr id="64" name="Рисунок 594" descr="https://i.livelib.ru/boocover/1000497904/200/7947/M._L._Halfina__Macheha._Povesti_i_rassk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https://i.livelib.ru/boocover/1000497904/200/7947/M._L._Halfina__Macheha._Povesti_i_rasskaz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7" cy="193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14E">
        <w:rPr>
          <w:rFonts w:ascii="Arial" w:hAnsi="Arial" w:cs="Arial"/>
          <w:color w:val="000000"/>
          <w:sz w:val="17"/>
          <w:szCs w:val="17"/>
        </w:rPr>
        <w:t xml:space="preserve">  </w:t>
      </w:r>
      <w:r w:rsidRPr="00C1314E">
        <w:rPr>
          <w:color w:val="000000"/>
        </w:rPr>
        <w:t xml:space="preserve">В книгу известной сибирской писательницы Марии Леонтьевны </w:t>
      </w:r>
      <w:proofErr w:type="spellStart"/>
      <w:r w:rsidRPr="00C1314E">
        <w:rPr>
          <w:color w:val="000000"/>
        </w:rPr>
        <w:t>Халфиной</w:t>
      </w:r>
      <w:proofErr w:type="spellEnd"/>
      <w:r w:rsidRPr="00C1314E">
        <w:rPr>
          <w:color w:val="000000"/>
        </w:rPr>
        <w:t xml:space="preserve"> вошли произведения, </w:t>
      </w:r>
      <w:proofErr w:type="spellStart"/>
      <w:r w:rsidRPr="00C1314E">
        <w:rPr>
          <w:color w:val="000000"/>
        </w:rPr>
        <w:t>написаные</w:t>
      </w:r>
      <w:proofErr w:type="spellEnd"/>
      <w:r w:rsidRPr="00C1314E">
        <w:rPr>
          <w:color w:val="000000"/>
        </w:rPr>
        <w:t xml:space="preserve"> в 1960-е годы и завоевавшие широкую популярность у читателей. Одна из повесте</w:t>
      </w:r>
      <w:proofErr w:type="gramStart"/>
      <w:r w:rsidRPr="00C1314E">
        <w:rPr>
          <w:color w:val="000000"/>
        </w:rPr>
        <w:t>й-</w:t>
      </w:r>
      <w:proofErr w:type="gramEnd"/>
      <w:r w:rsidRPr="00C1314E">
        <w:rPr>
          <w:color w:val="000000"/>
        </w:rPr>
        <w:t xml:space="preserve"> "Мачеха" - рассказывает о сложных взаимоотношениях взрослой женщины и чужой для нее девочки. Смысл этой истории - движение двух человеческих судеб навстречу друг другу, пренебрежете жестокими обидами и, наконец, апофеоз радости и счастья.</w:t>
      </w:r>
    </w:p>
    <w:p w:rsidR="000B4DD7" w:rsidRPr="00C1314E" w:rsidRDefault="000B4DD7" w:rsidP="00C1314E">
      <w:pPr>
        <w:pStyle w:val="a7"/>
        <w:spacing w:after="120"/>
        <w:jc w:val="both"/>
        <w:rPr>
          <w:color w:val="000000"/>
        </w:rPr>
      </w:pPr>
    </w:p>
    <w:p w:rsidR="00E1263C" w:rsidRDefault="003023D1" w:rsidP="00C1314E">
      <w:pPr>
        <w:pStyle w:val="a7"/>
        <w:spacing w:after="120"/>
        <w:jc w:val="center"/>
        <w:rPr>
          <w:rFonts w:ascii="Arial" w:hAnsi="Arial" w:cs="Arial"/>
          <w:color w:val="000000"/>
          <w:sz w:val="17"/>
          <w:szCs w:val="17"/>
        </w:rPr>
      </w:pPr>
      <w:r w:rsidRPr="003023D1"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 wp14:anchorId="74F13A3B" wp14:editId="6553D960">
            <wp:extent cx="2796540" cy="1919822"/>
            <wp:effectExtent l="19050" t="0" r="3810" b="0"/>
            <wp:docPr id="4" name="Рисунок 1" descr="Картинки по запросу картинки с днём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с днём матер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91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01" w:rsidRPr="00D07588" w:rsidRDefault="00DD0E01" w:rsidP="00DD0E0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7588">
        <w:rPr>
          <w:rFonts w:ascii="Times New Roman" w:hAnsi="Times New Roman" w:cs="Times New Roman"/>
          <w:b/>
          <w:color w:val="FF0000"/>
          <w:sz w:val="28"/>
          <w:szCs w:val="28"/>
        </w:rPr>
        <w:t>ЖЕНЩИНА С РЕБЕНКОМ НА РУКАХ</w:t>
      </w:r>
    </w:p>
    <w:p w:rsid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>Есть в природе знак святой и вещий,</w:t>
      </w:r>
      <w:r w:rsidR="00C13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01" w:rsidRP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 xml:space="preserve">Ярко </w:t>
      </w:r>
      <w:proofErr w:type="gramStart"/>
      <w:r w:rsidRPr="00C1314E">
        <w:rPr>
          <w:rFonts w:ascii="Times New Roman" w:hAnsi="Times New Roman" w:cs="Times New Roman"/>
          <w:sz w:val="24"/>
          <w:szCs w:val="24"/>
        </w:rPr>
        <w:t>обозначенный</w:t>
      </w:r>
      <w:proofErr w:type="gramEnd"/>
      <w:r w:rsidRPr="00C1314E">
        <w:rPr>
          <w:rFonts w:ascii="Times New Roman" w:hAnsi="Times New Roman" w:cs="Times New Roman"/>
          <w:sz w:val="24"/>
          <w:szCs w:val="24"/>
        </w:rPr>
        <w:t xml:space="preserve"> в веках:</w:t>
      </w:r>
    </w:p>
    <w:p w:rsid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 xml:space="preserve">Самая прекрасная из женщин – </w:t>
      </w:r>
      <w:r w:rsidR="00C13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01" w:rsidRP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>Женщина с ребенком на руках.</w:t>
      </w:r>
    </w:p>
    <w:p w:rsid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 xml:space="preserve">От любой напасти заклиная </w:t>
      </w:r>
    </w:p>
    <w:p w:rsidR="00DD0E01" w:rsidRPr="00C1314E" w:rsidRDefault="00C1314E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E01" w:rsidRPr="00C131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D0E01" w:rsidRPr="00C1314E">
        <w:rPr>
          <w:rFonts w:ascii="Times New Roman" w:hAnsi="Times New Roman" w:cs="Times New Roman"/>
          <w:sz w:val="24"/>
          <w:szCs w:val="24"/>
        </w:rPr>
        <w:t>Ей то</w:t>
      </w:r>
      <w:proofErr w:type="gramEnd"/>
      <w:r w:rsidR="00DD0E01" w:rsidRPr="00C1314E">
        <w:rPr>
          <w:rFonts w:ascii="Times New Roman" w:hAnsi="Times New Roman" w:cs="Times New Roman"/>
          <w:sz w:val="24"/>
          <w:szCs w:val="24"/>
        </w:rPr>
        <w:t xml:space="preserve"> уж добра не занимать), </w:t>
      </w:r>
    </w:p>
    <w:p w:rsid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 xml:space="preserve">Нет, не Богоматерь, а земная </w:t>
      </w:r>
      <w:r w:rsidR="00C13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01" w:rsidRP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lastRenderedPageBreak/>
        <w:t>Гордая возвышенная мать.</w:t>
      </w:r>
    </w:p>
    <w:p w:rsidR="00DD0E01" w:rsidRP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 xml:space="preserve">Свет любви издревле ей завещан, </w:t>
      </w:r>
    </w:p>
    <w:p w:rsidR="00DD0E01" w:rsidRP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 xml:space="preserve">И с тех пор живет она в веках, </w:t>
      </w:r>
    </w:p>
    <w:p w:rsidR="00DD0E01" w:rsidRP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>Самая прекрасная из женщин -</w:t>
      </w:r>
    </w:p>
    <w:p w:rsidR="00DD0E01" w:rsidRP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>Женщина с ребенком на руках.</w:t>
      </w:r>
    </w:p>
    <w:p w:rsidR="00DD0E01" w:rsidRP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 xml:space="preserve">Все на свете </w:t>
      </w:r>
      <w:proofErr w:type="spellStart"/>
      <w:r w:rsidRPr="00C1314E">
        <w:rPr>
          <w:rFonts w:ascii="Times New Roman" w:hAnsi="Times New Roman" w:cs="Times New Roman"/>
          <w:sz w:val="24"/>
          <w:szCs w:val="24"/>
        </w:rPr>
        <w:t>мерится</w:t>
      </w:r>
      <w:proofErr w:type="spellEnd"/>
      <w:r w:rsidRPr="00C1314E">
        <w:rPr>
          <w:rFonts w:ascii="Times New Roman" w:hAnsi="Times New Roman" w:cs="Times New Roman"/>
          <w:sz w:val="24"/>
          <w:szCs w:val="24"/>
        </w:rPr>
        <w:t xml:space="preserve"> следами, </w:t>
      </w:r>
    </w:p>
    <w:p w:rsidR="00DD0E01" w:rsidRP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 xml:space="preserve">Сколько б ты не вышагал путей, </w:t>
      </w:r>
    </w:p>
    <w:p w:rsidR="00DD0E01" w:rsidRP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 xml:space="preserve">Яблоня - украшена плодами, </w:t>
      </w:r>
    </w:p>
    <w:p w:rsidR="00DD0E01" w:rsidRP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>Женщина – судьбой своих детей</w:t>
      </w:r>
    </w:p>
    <w:p w:rsidR="00DD0E01" w:rsidRP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 xml:space="preserve">Пусть ей вечно солнце рукоплещет </w:t>
      </w:r>
    </w:p>
    <w:p w:rsidR="00DD0E01" w:rsidRP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 xml:space="preserve">Так она и будет жить в веках, </w:t>
      </w:r>
    </w:p>
    <w:p w:rsidR="00DD0E01" w:rsidRP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 xml:space="preserve">Самая прекрасная из женщин - </w:t>
      </w:r>
      <w:bookmarkStart w:id="0" w:name="_GoBack"/>
      <w:bookmarkEnd w:id="0"/>
    </w:p>
    <w:p w:rsidR="00DD0E01" w:rsidRPr="00C1314E" w:rsidRDefault="00DD0E01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>Женщина с ребенком на руках.</w:t>
      </w:r>
    </w:p>
    <w:p w:rsidR="00DD0E01" w:rsidRPr="00C1314E" w:rsidRDefault="003E0AA7" w:rsidP="00C1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1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D0E01" w:rsidRPr="00C1314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D0E01" w:rsidRPr="00C1314E">
        <w:rPr>
          <w:rFonts w:ascii="Times New Roman" w:hAnsi="Times New Roman" w:cs="Times New Roman"/>
          <w:sz w:val="24"/>
          <w:szCs w:val="24"/>
        </w:rPr>
        <w:t>Островой</w:t>
      </w:r>
      <w:proofErr w:type="spellEnd"/>
    </w:p>
    <w:p w:rsidR="00BA3682" w:rsidRDefault="00BA3682" w:rsidP="00DD0E01">
      <w:pPr>
        <w:rPr>
          <w:rFonts w:ascii="Times New Roman" w:hAnsi="Times New Roman" w:cs="Times New Roman"/>
          <w:sz w:val="28"/>
          <w:szCs w:val="28"/>
        </w:rPr>
      </w:pPr>
    </w:p>
    <w:p w:rsidR="00E1263C" w:rsidRPr="00892CAB" w:rsidRDefault="00E1263C" w:rsidP="00892CAB">
      <w:pPr>
        <w:pStyle w:val="a7"/>
        <w:spacing w:after="120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892CAB">
        <w:rPr>
          <w:b/>
        </w:rPr>
        <w:t>Составила библиограф Ткачева И.Н.</w:t>
      </w:r>
    </w:p>
    <w:p w:rsidR="0046764B" w:rsidRPr="0046764B" w:rsidRDefault="0046764B" w:rsidP="00BE7020">
      <w:pPr>
        <w:rPr>
          <w:rFonts w:ascii="Times New Roman" w:hAnsi="Times New Roman" w:cs="Times New Roman"/>
          <w:sz w:val="28"/>
          <w:szCs w:val="28"/>
        </w:rPr>
      </w:pPr>
    </w:p>
    <w:p w:rsidR="0046764B" w:rsidRPr="0046764B" w:rsidRDefault="0046764B" w:rsidP="00BE7020">
      <w:pPr>
        <w:rPr>
          <w:rFonts w:ascii="Times New Roman" w:hAnsi="Times New Roman" w:cs="Times New Roman"/>
          <w:sz w:val="28"/>
          <w:szCs w:val="28"/>
        </w:rPr>
      </w:pPr>
    </w:p>
    <w:p w:rsidR="0046764B" w:rsidRPr="0046764B" w:rsidRDefault="0046764B" w:rsidP="00BE7020">
      <w:pPr>
        <w:rPr>
          <w:rFonts w:ascii="Times New Roman" w:hAnsi="Times New Roman" w:cs="Times New Roman"/>
          <w:sz w:val="28"/>
          <w:szCs w:val="28"/>
        </w:rPr>
      </w:pPr>
    </w:p>
    <w:p w:rsidR="0046764B" w:rsidRPr="0046764B" w:rsidRDefault="0046764B" w:rsidP="00BE7020">
      <w:pPr>
        <w:rPr>
          <w:rFonts w:ascii="Times New Roman" w:hAnsi="Times New Roman" w:cs="Times New Roman"/>
          <w:sz w:val="28"/>
          <w:szCs w:val="28"/>
        </w:rPr>
      </w:pPr>
    </w:p>
    <w:p w:rsidR="0046764B" w:rsidRPr="0046764B" w:rsidRDefault="0046764B" w:rsidP="00BE7020">
      <w:pPr>
        <w:rPr>
          <w:rFonts w:ascii="Times New Roman" w:hAnsi="Times New Roman" w:cs="Times New Roman"/>
          <w:sz w:val="28"/>
          <w:szCs w:val="28"/>
        </w:rPr>
      </w:pPr>
    </w:p>
    <w:p w:rsidR="0046764B" w:rsidRPr="0046764B" w:rsidRDefault="0046764B" w:rsidP="00BE7020">
      <w:pPr>
        <w:rPr>
          <w:rFonts w:ascii="Times New Roman" w:hAnsi="Times New Roman" w:cs="Times New Roman"/>
          <w:sz w:val="28"/>
          <w:szCs w:val="28"/>
        </w:rPr>
      </w:pPr>
    </w:p>
    <w:p w:rsidR="0046764B" w:rsidRDefault="0046764B" w:rsidP="00BE7020">
      <w:pPr>
        <w:rPr>
          <w:rFonts w:ascii="Times New Roman" w:hAnsi="Times New Roman" w:cs="Times New Roman"/>
          <w:sz w:val="28"/>
          <w:szCs w:val="28"/>
        </w:rPr>
      </w:pPr>
    </w:p>
    <w:p w:rsidR="0046764B" w:rsidRDefault="0046764B" w:rsidP="00BE7020">
      <w:pPr>
        <w:rPr>
          <w:rFonts w:ascii="Times New Roman" w:hAnsi="Times New Roman" w:cs="Times New Roman"/>
          <w:sz w:val="28"/>
          <w:szCs w:val="28"/>
        </w:rPr>
      </w:pPr>
    </w:p>
    <w:p w:rsidR="0046764B" w:rsidRDefault="0046764B" w:rsidP="00BE7020">
      <w:pPr>
        <w:rPr>
          <w:rFonts w:ascii="Times New Roman" w:hAnsi="Times New Roman" w:cs="Times New Roman"/>
          <w:sz w:val="28"/>
          <w:szCs w:val="28"/>
        </w:rPr>
      </w:pPr>
    </w:p>
    <w:p w:rsidR="0046764B" w:rsidRDefault="0046764B" w:rsidP="00BE7020">
      <w:pPr>
        <w:rPr>
          <w:rFonts w:ascii="Times New Roman" w:hAnsi="Times New Roman" w:cs="Times New Roman"/>
          <w:sz w:val="28"/>
          <w:szCs w:val="28"/>
        </w:rPr>
      </w:pPr>
    </w:p>
    <w:p w:rsidR="0046764B" w:rsidRDefault="0046764B" w:rsidP="00BE7020">
      <w:pPr>
        <w:rPr>
          <w:rFonts w:ascii="Times New Roman" w:hAnsi="Times New Roman" w:cs="Times New Roman"/>
          <w:sz w:val="28"/>
          <w:szCs w:val="28"/>
        </w:rPr>
      </w:pPr>
    </w:p>
    <w:p w:rsidR="00CF0AF8" w:rsidRDefault="00CF0AF8" w:rsidP="00954823">
      <w:pPr>
        <w:rPr>
          <w:shd w:val="clear" w:color="auto" w:fill="FFFFFF"/>
        </w:rPr>
      </w:pPr>
    </w:p>
    <w:sectPr w:rsidR="00CF0AF8" w:rsidSect="00A8264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0D" w:rsidRDefault="002D320D" w:rsidP="00F453F5">
      <w:pPr>
        <w:spacing w:after="0" w:line="240" w:lineRule="auto"/>
      </w:pPr>
      <w:r>
        <w:separator/>
      </w:r>
    </w:p>
  </w:endnote>
  <w:endnote w:type="continuationSeparator" w:id="0">
    <w:p w:rsidR="002D320D" w:rsidRDefault="002D320D" w:rsidP="00F4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F5" w:rsidRDefault="00F453F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F5" w:rsidRDefault="00F453F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F5" w:rsidRDefault="00F453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0D" w:rsidRDefault="002D320D" w:rsidP="00F453F5">
      <w:pPr>
        <w:spacing w:after="0" w:line="240" w:lineRule="auto"/>
      </w:pPr>
      <w:r>
        <w:separator/>
      </w:r>
    </w:p>
  </w:footnote>
  <w:footnote w:type="continuationSeparator" w:id="0">
    <w:p w:rsidR="002D320D" w:rsidRDefault="002D320D" w:rsidP="00F4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F5" w:rsidRDefault="00F453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F5" w:rsidRDefault="00F453F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F5" w:rsidRDefault="00F453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13D"/>
    <w:multiLevelType w:val="multilevel"/>
    <w:tmpl w:val="0B6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7AD"/>
    <w:rsid w:val="000B4DD7"/>
    <w:rsid w:val="00115454"/>
    <w:rsid w:val="00135BDF"/>
    <w:rsid w:val="001928B9"/>
    <w:rsid w:val="001F1238"/>
    <w:rsid w:val="00273809"/>
    <w:rsid w:val="00285367"/>
    <w:rsid w:val="002D320D"/>
    <w:rsid w:val="003023D1"/>
    <w:rsid w:val="003B219C"/>
    <w:rsid w:val="003B7B09"/>
    <w:rsid w:val="003C1AB1"/>
    <w:rsid w:val="003E0AA7"/>
    <w:rsid w:val="003E7301"/>
    <w:rsid w:val="0043029C"/>
    <w:rsid w:val="00443A95"/>
    <w:rsid w:val="0046764B"/>
    <w:rsid w:val="00517EB9"/>
    <w:rsid w:val="0053335B"/>
    <w:rsid w:val="006147AD"/>
    <w:rsid w:val="006366DC"/>
    <w:rsid w:val="0066287C"/>
    <w:rsid w:val="006635CF"/>
    <w:rsid w:val="006B40D0"/>
    <w:rsid w:val="0074230B"/>
    <w:rsid w:val="00745C84"/>
    <w:rsid w:val="00756FFC"/>
    <w:rsid w:val="00772CA8"/>
    <w:rsid w:val="00783280"/>
    <w:rsid w:val="007903B7"/>
    <w:rsid w:val="00791DD0"/>
    <w:rsid w:val="008158D6"/>
    <w:rsid w:val="00836EEE"/>
    <w:rsid w:val="008455DC"/>
    <w:rsid w:val="00892CAB"/>
    <w:rsid w:val="008D2F0C"/>
    <w:rsid w:val="00954823"/>
    <w:rsid w:val="00A02FFB"/>
    <w:rsid w:val="00A35D9B"/>
    <w:rsid w:val="00A467DE"/>
    <w:rsid w:val="00A74D21"/>
    <w:rsid w:val="00A82641"/>
    <w:rsid w:val="00B32D4F"/>
    <w:rsid w:val="00B6145A"/>
    <w:rsid w:val="00BA3682"/>
    <w:rsid w:val="00BE7020"/>
    <w:rsid w:val="00C1314E"/>
    <w:rsid w:val="00CB2F0B"/>
    <w:rsid w:val="00CF0AF8"/>
    <w:rsid w:val="00CF2416"/>
    <w:rsid w:val="00D07588"/>
    <w:rsid w:val="00D22E3A"/>
    <w:rsid w:val="00D31ADC"/>
    <w:rsid w:val="00D37516"/>
    <w:rsid w:val="00D579E8"/>
    <w:rsid w:val="00D62DBF"/>
    <w:rsid w:val="00D74B60"/>
    <w:rsid w:val="00DD0E01"/>
    <w:rsid w:val="00DF2FD2"/>
    <w:rsid w:val="00E1263C"/>
    <w:rsid w:val="00E6719A"/>
    <w:rsid w:val="00E867EB"/>
    <w:rsid w:val="00EA0461"/>
    <w:rsid w:val="00EB16BA"/>
    <w:rsid w:val="00ED5BE0"/>
    <w:rsid w:val="00F40D02"/>
    <w:rsid w:val="00F453F5"/>
    <w:rsid w:val="00F95989"/>
    <w:rsid w:val="00FA3332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E0"/>
  </w:style>
  <w:style w:type="paragraph" w:styleId="3">
    <w:name w:val="heading 3"/>
    <w:basedOn w:val="a"/>
    <w:link w:val="30"/>
    <w:uiPriority w:val="9"/>
    <w:qFormat/>
    <w:rsid w:val="00636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1ADC"/>
    <w:rPr>
      <w:i/>
      <w:iCs/>
    </w:rPr>
  </w:style>
  <w:style w:type="character" w:styleId="a4">
    <w:name w:val="Strong"/>
    <w:basedOn w:val="a0"/>
    <w:uiPriority w:val="22"/>
    <w:qFormat/>
    <w:rsid w:val="00D31A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AD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78328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4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53F5"/>
  </w:style>
  <w:style w:type="paragraph" w:styleId="ab">
    <w:name w:val="footer"/>
    <w:basedOn w:val="a"/>
    <w:link w:val="ac"/>
    <w:uiPriority w:val="99"/>
    <w:semiHidden/>
    <w:unhideWhenUsed/>
    <w:rsid w:val="00F4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5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7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456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822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21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091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6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8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236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01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548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05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A144-4158-4399-B679-AB37DE20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9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72</cp:revision>
  <dcterms:created xsi:type="dcterms:W3CDTF">2017-10-16T09:34:00Z</dcterms:created>
  <dcterms:modified xsi:type="dcterms:W3CDTF">2017-10-26T09:31:00Z</dcterms:modified>
</cp:coreProperties>
</file>