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7CBC" w:rsidRPr="00EF7CBC" w:rsidRDefault="00EF7CBC" w:rsidP="00EF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BC">
        <w:rPr>
          <w:rFonts w:ascii="Times New Roman" w:hAnsi="Times New Roman" w:cs="Times New Roman"/>
          <w:b/>
          <w:sz w:val="28"/>
          <w:szCs w:val="28"/>
        </w:rPr>
        <w:t xml:space="preserve">МБУК  Центральная библиотека МР </w:t>
      </w:r>
      <w:proofErr w:type="spellStart"/>
      <w:r w:rsidRPr="00EF7CBC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EF7C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C207C" w:rsidRDefault="00EF7CBC" w:rsidP="00EF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BC">
        <w:rPr>
          <w:rFonts w:ascii="Times New Roman" w:hAnsi="Times New Roman" w:cs="Times New Roman"/>
          <w:b/>
          <w:sz w:val="28"/>
          <w:szCs w:val="28"/>
        </w:rPr>
        <w:t>методический отдел</w:t>
      </w:r>
    </w:p>
    <w:p w:rsidR="001A7463" w:rsidRDefault="001A7463" w:rsidP="00EF7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463" w:rsidRDefault="001A7463" w:rsidP="00EF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13817" cy="2919457"/>
            <wp:effectExtent l="19050" t="0" r="0" b="0"/>
            <wp:docPr id="2" name="Рисунок 2" descr="C:\Users\АДМИН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03" cy="292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9A" w:rsidRDefault="00E8629A" w:rsidP="00EF7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9A" w:rsidRPr="00E94952" w:rsidRDefault="00E8629A" w:rsidP="00E862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952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E8629A" w:rsidRPr="00E94952" w:rsidRDefault="00E8629A" w:rsidP="00E862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952">
        <w:rPr>
          <w:rFonts w:ascii="Times New Roman" w:hAnsi="Times New Roman" w:cs="Times New Roman"/>
          <w:b/>
          <w:sz w:val="36"/>
          <w:szCs w:val="36"/>
        </w:rPr>
        <w:t xml:space="preserve"> для сельских библиотекарей</w:t>
      </w:r>
    </w:p>
    <w:p w:rsidR="00EF7CBC" w:rsidRPr="000001E1" w:rsidRDefault="00791ED7" w:rsidP="00EF7CB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01E1">
        <w:rPr>
          <w:rFonts w:ascii="Times New Roman" w:hAnsi="Times New Roman" w:cs="Times New Roman"/>
          <w:b/>
          <w:color w:val="C00000"/>
          <w:sz w:val="36"/>
          <w:szCs w:val="36"/>
        </w:rPr>
        <w:t>Год эстетики населённых пунктов:</w:t>
      </w:r>
    </w:p>
    <w:p w:rsidR="00791ED7" w:rsidRPr="000001E1" w:rsidRDefault="00791ED7" w:rsidP="00EF7CB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01E1">
        <w:rPr>
          <w:rFonts w:ascii="Times New Roman" w:hAnsi="Times New Roman" w:cs="Times New Roman"/>
          <w:b/>
          <w:color w:val="C00000"/>
          <w:sz w:val="36"/>
          <w:szCs w:val="36"/>
        </w:rPr>
        <w:t>газоны,</w:t>
      </w:r>
      <w:r w:rsidR="00EF7CBC" w:rsidRPr="000001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0001E1">
        <w:rPr>
          <w:rFonts w:ascii="Times New Roman" w:hAnsi="Times New Roman" w:cs="Times New Roman"/>
          <w:b/>
          <w:color w:val="C00000"/>
          <w:sz w:val="36"/>
          <w:szCs w:val="36"/>
        </w:rPr>
        <w:t>тротуары, освещение, заборы</w:t>
      </w:r>
    </w:p>
    <w:p w:rsidR="00791ED7" w:rsidRPr="000001E1" w:rsidRDefault="00791ED7" w:rsidP="00EF7CB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01E1">
        <w:rPr>
          <w:rFonts w:ascii="Times New Roman" w:hAnsi="Times New Roman" w:cs="Times New Roman"/>
          <w:b/>
          <w:color w:val="C00000"/>
          <w:sz w:val="36"/>
          <w:szCs w:val="36"/>
        </w:rPr>
        <w:t>в Республике Башкортостан</w:t>
      </w:r>
      <w:r w:rsidRPr="000001E1">
        <w:rPr>
          <w:rFonts w:ascii="Times New Roman" w:hAnsi="Times New Roman" w:cs="Times New Roman"/>
          <w:b/>
          <w:color w:val="C00000"/>
          <w:sz w:val="36"/>
          <w:szCs w:val="36"/>
        </w:rPr>
        <w:cr/>
      </w:r>
    </w:p>
    <w:p w:rsidR="00EF7CBC" w:rsidRPr="000001E1" w:rsidRDefault="00EF7CBC" w:rsidP="00EF7CB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F7CBC" w:rsidRDefault="00EF7CBC" w:rsidP="00EF7CB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EF7CBC" w:rsidRDefault="00EF7CBC" w:rsidP="00EF7CB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EF7CBC" w:rsidRDefault="00EF7CBC" w:rsidP="00EF7CB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EF7CBC" w:rsidRDefault="00EF7CBC" w:rsidP="00EF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BC">
        <w:rPr>
          <w:rFonts w:ascii="Times New Roman" w:hAnsi="Times New Roman" w:cs="Times New Roman"/>
          <w:b/>
          <w:sz w:val="28"/>
          <w:szCs w:val="28"/>
        </w:rPr>
        <w:t>с.</w:t>
      </w:r>
      <w:r w:rsidR="00E9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CBC">
        <w:rPr>
          <w:rFonts w:ascii="Times New Roman" w:hAnsi="Times New Roman" w:cs="Times New Roman"/>
          <w:b/>
          <w:sz w:val="28"/>
          <w:szCs w:val="28"/>
        </w:rPr>
        <w:t>Языково, 2020г.</w:t>
      </w:r>
    </w:p>
    <w:p w:rsidR="00CA5947" w:rsidRPr="00371066" w:rsidRDefault="00CA5947" w:rsidP="00BD7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66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4C6ECE" w:rsidRPr="00371066" w:rsidRDefault="004C6ECE" w:rsidP="004C6E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10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103" w:rsidRPr="00371066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придается благоустройству городов и сел, территорий, прилегающих к учреждениям. Глава Республики Башкортостан Радий </w:t>
      </w:r>
      <w:proofErr w:type="spellStart"/>
      <w:r w:rsidR="00DA0103" w:rsidRPr="00371066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="00DA0103" w:rsidRPr="00371066">
        <w:rPr>
          <w:rFonts w:ascii="Times New Roman" w:hAnsi="Times New Roman" w:cs="Times New Roman"/>
          <w:sz w:val="28"/>
          <w:szCs w:val="28"/>
        </w:rPr>
        <w:t xml:space="preserve"> подписал Указ, согласно которому 2020 год объявлен в республике Годом эстетики населённых пунктов: газоны, тротуары, освещение, заборы. Документ направлен на создание условий для комфортного проживания населения, повышения уровня благоустройства и формирования эстетического внешнего облика населённых пунктов Башкортостана</w:t>
      </w:r>
      <w:r w:rsidRPr="00371066">
        <w:rPr>
          <w:rFonts w:ascii="Times New Roman" w:hAnsi="Times New Roman" w:cs="Times New Roman"/>
          <w:sz w:val="28"/>
          <w:szCs w:val="28"/>
        </w:rPr>
        <w:t xml:space="preserve">. </w:t>
      </w:r>
      <w:r w:rsidRPr="00371066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Слово «эстетика» в современном его значении означает красота. А красота, если понимать ее широко, это порядок, ухоженность, чистые помыслы и добрые дела. Восточная практика </w:t>
      </w:r>
      <w:proofErr w:type="spellStart"/>
      <w:r w:rsidRPr="00371066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фэн-шуй</w:t>
      </w:r>
      <w:proofErr w:type="spellEnd"/>
      <w:r w:rsidRPr="00371066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учит «правильно» расставлять предметы в доме, что, по мнению приверженцев этого течения, приведет к успеху и процветанию. Можно верить в </w:t>
      </w:r>
      <w:proofErr w:type="spellStart"/>
      <w:r w:rsidRPr="00371066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фэн-шуй</w:t>
      </w:r>
      <w:proofErr w:type="spellEnd"/>
      <w:r w:rsidRPr="00371066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или нет, но секрет восточных мудрецов прост — там, где порядок, где все лежит на своих местах, настроение и работоспособность значительно повышаются. Об этом, кстати, и русская пословица «Где лад, там и клад».</w:t>
      </w:r>
      <w:r w:rsidR="00110344" w:rsidRPr="00371066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371066">
        <w:rPr>
          <w:rFonts w:ascii="Times New Roman" w:hAnsi="Times New Roman" w:cs="Times New Roman"/>
          <w:color w:val="000000"/>
          <w:sz w:val="28"/>
          <w:szCs w:val="28"/>
        </w:rPr>
        <w:t>То же самое можно сказать и о внешнем облике городов и сел — всегда приятно пройтись по чистым благоустроенным улицам, площадям — «песня плывет, сердце поет»! Но надо понимать, что все это великолепие достигается постоянным трудом, любовью к родному краю. Как заботливый садовник неустанно ухаживает за своим садом, так и мы, горожане и сельчане, должны принимать участие в судьбе малой родины.</w:t>
      </w:r>
    </w:p>
    <w:p w:rsidR="002B23E5" w:rsidRPr="00371066" w:rsidRDefault="009E762F" w:rsidP="002B23E5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rStyle w:val="a5"/>
          <w:color w:val="000000"/>
          <w:sz w:val="28"/>
          <w:szCs w:val="28"/>
        </w:rPr>
        <w:t xml:space="preserve">                         </w:t>
      </w:r>
      <w:r w:rsidR="002B23E5" w:rsidRPr="00371066">
        <w:rPr>
          <w:rStyle w:val="a5"/>
          <w:color w:val="000000"/>
          <w:sz w:val="28"/>
          <w:szCs w:val="28"/>
        </w:rPr>
        <w:t>Цели и задачи Года эстетики</w:t>
      </w:r>
    </w:p>
    <w:p w:rsidR="002B23E5" w:rsidRPr="00371066" w:rsidRDefault="009E762F" w:rsidP="002B23E5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          </w:t>
      </w:r>
      <w:r w:rsidR="002B23E5" w:rsidRPr="00371066">
        <w:rPr>
          <w:color w:val="000000"/>
          <w:sz w:val="28"/>
          <w:szCs w:val="28"/>
        </w:rPr>
        <w:t xml:space="preserve"> Обеспечить комплексный подход к облагораживанию наших городов и сел, эстетики и привлекательности их внешнего вида, чистоты и аккуратности. В первую очередь, необходимо придерживаться системного и комплексного подхода к поддержанию чистоты в городах, селах, деревнях — от каждого дома, подъезда — до каждой улицы. Для этого планируется расширять технический и ресурсный парк в муниципальных образованиях, привлекать как можно больше людей к наведению чистоты, проводить </w:t>
      </w:r>
      <w:proofErr w:type="spellStart"/>
      <w:r w:rsidR="002B23E5" w:rsidRPr="00371066">
        <w:rPr>
          <w:color w:val="000000"/>
          <w:sz w:val="28"/>
          <w:szCs w:val="28"/>
        </w:rPr>
        <w:t>сануборку</w:t>
      </w:r>
      <w:proofErr w:type="spellEnd"/>
      <w:r w:rsidR="002B23E5" w:rsidRPr="00371066">
        <w:rPr>
          <w:color w:val="000000"/>
          <w:sz w:val="28"/>
          <w:szCs w:val="28"/>
        </w:rPr>
        <w:t xml:space="preserve"> территорий. В целом, должен соблюдаться принцип «чисто не там где убирают, а там, где не мусорят». Этот тренд должен стать продолжением цивилизованного подхода к благоустройству и облику республики в целом.</w:t>
      </w:r>
    </w:p>
    <w:p w:rsidR="00D27A5B" w:rsidRPr="00371066" w:rsidRDefault="00D27A5B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color w:val="000000"/>
          <w:sz w:val="28"/>
          <w:szCs w:val="28"/>
        </w:rPr>
      </w:pPr>
      <w:r w:rsidRPr="00371066">
        <w:rPr>
          <w:rStyle w:val="a5"/>
          <w:color w:val="000000"/>
          <w:sz w:val="28"/>
          <w:szCs w:val="28"/>
        </w:rPr>
        <w:t>Что конкретно запланировано?</w:t>
      </w:r>
    </w:p>
    <w:p w:rsidR="00D27A5B" w:rsidRDefault="00D27A5B" w:rsidP="00D27A5B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Итак, четыре базовых направления Года эстетики — это газоны, тротуары, ограждения и освещение.</w:t>
      </w:r>
    </w:p>
    <w:p w:rsidR="00BD778F" w:rsidRPr="00371066" w:rsidRDefault="00BD778F" w:rsidP="00D27A5B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</w:p>
    <w:p w:rsidR="009E762F" w:rsidRPr="00371066" w:rsidRDefault="009E762F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color w:val="000000"/>
          <w:sz w:val="28"/>
          <w:szCs w:val="28"/>
        </w:rPr>
      </w:pP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 w:rsidRPr="00371066">
        <w:rPr>
          <w:rStyle w:val="a5"/>
          <w:iCs/>
          <w:color w:val="000000"/>
          <w:sz w:val="28"/>
          <w:szCs w:val="28"/>
        </w:rPr>
        <w:lastRenderedPageBreak/>
        <w:t>Газоны</w:t>
      </w:r>
    </w:p>
    <w:p w:rsidR="009E762F" w:rsidRPr="00371066" w:rsidRDefault="009E762F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color w:val="000000"/>
          <w:sz w:val="28"/>
          <w:szCs w:val="28"/>
        </w:rPr>
      </w:pP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71066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990850" cy="1905000"/>
            <wp:effectExtent l="19050" t="0" r="0" b="0"/>
            <wp:docPr id="5" name="Рисунок 2" descr="https://avatars.mds.yandex.net/get-turbo/2712263/rth1b32a20b7a4459a081ae20384979a904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2712263/rth1b32a20b7a4459a081ae20384979a904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95" cy="190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4C" w:rsidRPr="00371066" w:rsidRDefault="00E1514C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 w:rsidRPr="00371066">
        <w:rPr>
          <w:rStyle w:val="a5"/>
          <w:iCs/>
          <w:color w:val="000000"/>
          <w:sz w:val="28"/>
          <w:szCs w:val="28"/>
        </w:rPr>
        <w:t>Тротуары</w:t>
      </w:r>
    </w:p>
    <w:p w:rsidR="009E762F" w:rsidRPr="00371066" w:rsidRDefault="009E762F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71066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064932" cy="2286000"/>
            <wp:effectExtent l="19050" t="0" r="2118" b="0"/>
            <wp:docPr id="4" name="Рисунок 3" descr="https://avatars.mds.yandex.net/get-turbo/1900161/rthd5f6ae44551fd6503e5b6851ad94a533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900161/rthd5f6ae44551fd6503e5b6851ad94a533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19" cy="228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4C" w:rsidRPr="00371066" w:rsidRDefault="00E1514C" w:rsidP="0070798E">
      <w:pPr>
        <w:pStyle w:val="paragraph"/>
        <w:shd w:val="clear" w:color="auto" w:fill="FFFFFF"/>
        <w:spacing w:before="16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Основной объем работ будет связан с асфальтированием или укладкой плитки.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 Нам нужно постепенно избавляться от обочин и заменять их цивилизованными тротуарами. В идеале — замена бетонных бордюров в городах на более </w:t>
      </w:r>
      <w:proofErr w:type="gramStart"/>
      <w:r w:rsidRPr="00371066">
        <w:rPr>
          <w:color w:val="000000"/>
          <w:sz w:val="28"/>
          <w:szCs w:val="28"/>
        </w:rPr>
        <w:t>долговечные</w:t>
      </w:r>
      <w:proofErr w:type="gramEnd"/>
      <w:r w:rsidRPr="00371066">
        <w:rPr>
          <w:color w:val="000000"/>
          <w:sz w:val="28"/>
          <w:szCs w:val="28"/>
        </w:rPr>
        <w:t xml:space="preserve"> — гранитные. Особое внимание должно быть обращено на устройство тротуаров с доступной средой для </w:t>
      </w:r>
      <w:proofErr w:type="spellStart"/>
      <w:r w:rsidRPr="00371066">
        <w:rPr>
          <w:color w:val="000000"/>
          <w:sz w:val="28"/>
          <w:szCs w:val="28"/>
        </w:rPr>
        <w:t>маломобильных</w:t>
      </w:r>
      <w:proofErr w:type="spellEnd"/>
      <w:r w:rsidRPr="00371066">
        <w:rPr>
          <w:color w:val="000000"/>
          <w:sz w:val="28"/>
          <w:szCs w:val="28"/>
        </w:rPr>
        <w:t xml:space="preserve"> граждан.</w:t>
      </w: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color w:val="000000"/>
          <w:sz w:val="28"/>
          <w:szCs w:val="28"/>
        </w:rPr>
      </w:pPr>
      <w:r w:rsidRPr="00371066">
        <w:rPr>
          <w:rStyle w:val="a5"/>
          <w:iCs/>
          <w:color w:val="000000"/>
          <w:sz w:val="28"/>
          <w:szCs w:val="28"/>
        </w:rPr>
        <w:t>Заборы и ограждения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Все заборы и ограждения, особенно это касается центральных улиц,  должны быть приведены к единому формату. Вопрос должен быть отработан с владельцами и арендаторами.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lastRenderedPageBreak/>
        <w:t>— Это предполагает большую работу муниципалитетов с населением, общественными организациями садоводов, предприятиями и учреждениями. Уже отрабатываются проектные макеты таких ограждений, просчитываются площади заборов и необходимость их ремонта.</w:t>
      </w:r>
    </w:p>
    <w:p w:rsidR="00A70C10" w:rsidRPr="00371066" w:rsidRDefault="00A70C10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 w:rsidRPr="00371066">
        <w:rPr>
          <w:rStyle w:val="a5"/>
          <w:iCs/>
          <w:color w:val="000000"/>
          <w:sz w:val="28"/>
          <w:szCs w:val="28"/>
        </w:rPr>
        <w:t>Освещение</w:t>
      </w:r>
    </w:p>
    <w:p w:rsidR="009E762F" w:rsidRPr="00371066" w:rsidRDefault="009E762F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color w:val="000000"/>
          <w:sz w:val="28"/>
          <w:szCs w:val="28"/>
        </w:rPr>
      </w:pPr>
    </w:p>
    <w:p w:rsidR="0070798E" w:rsidRPr="00371066" w:rsidRDefault="0070798E" w:rsidP="009E762F">
      <w:pPr>
        <w:pStyle w:val="paragraph"/>
        <w:shd w:val="clear" w:color="auto" w:fill="FFFFFF"/>
        <w:spacing w:before="16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71066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160607" cy="2531534"/>
            <wp:effectExtent l="19050" t="0" r="1693" b="0"/>
            <wp:docPr id="6" name="Рисунок 4" descr="https://avatars.mds.yandex.net/get-turbo/2436911/rtha2c82b57b98bab92ac216fa81b335b15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2436911/rtha2c82b57b98bab92ac216fa81b335b15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07" cy="2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В Башкирии уже действует Программа модернизации систем уличного освещения, и в рамках Года эстетики она продолжится.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 Выработаны единые параметры установки </w:t>
      </w:r>
      <w:proofErr w:type="spellStart"/>
      <w:r w:rsidRPr="00371066">
        <w:rPr>
          <w:color w:val="000000"/>
          <w:sz w:val="28"/>
          <w:szCs w:val="28"/>
        </w:rPr>
        <w:t>светоточек</w:t>
      </w:r>
      <w:proofErr w:type="spellEnd"/>
      <w:r w:rsidRPr="00371066">
        <w:rPr>
          <w:color w:val="000000"/>
          <w:sz w:val="28"/>
          <w:szCs w:val="28"/>
        </w:rPr>
        <w:t xml:space="preserve"> на красных линиях городов и на улицах деревень и сел с указанием расстояния между опорами, мощности светильников.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Что касается самого понятия «красная  линия» — планируется и этот показатель привести к единому стандарту, что не исключает, однако, творческого подхода.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rStyle w:val="a5"/>
          <w:color w:val="000000"/>
          <w:sz w:val="28"/>
          <w:szCs w:val="28"/>
        </w:rPr>
        <w:t>Сроки и этапы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В жилищно-коммунальном ведомстве республики выделяют </w:t>
      </w:r>
      <w:r w:rsidRPr="00371066">
        <w:rPr>
          <w:rStyle w:val="a5"/>
          <w:iCs/>
          <w:color w:val="000000"/>
          <w:sz w:val="28"/>
          <w:szCs w:val="28"/>
        </w:rPr>
        <w:t>три основных этапа Года эстетики</w:t>
      </w:r>
      <w:r w:rsidRPr="00371066">
        <w:rPr>
          <w:color w:val="000000"/>
          <w:sz w:val="28"/>
          <w:szCs w:val="28"/>
        </w:rPr>
        <w:t>: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rStyle w:val="a5"/>
          <w:color w:val="000000"/>
          <w:sz w:val="28"/>
          <w:szCs w:val="28"/>
        </w:rPr>
        <w:t>Организационный этап: до 1 февраля</w:t>
      </w:r>
      <w:r w:rsidRPr="00371066">
        <w:rPr>
          <w:color w:val="000000"/>
          <w:sz w:val="28"/>
          <w:szCs w:val="28"/>
        </w:rPr>
        <w:t>. В частности планируется придумать эмблему, разработать план мероприятий и образовать оргкомитеты в каждом из муниципалитетов. В состав оргкомитетов войдут представители общественности и бизнеса, а также депутаты, волонтеры и другие. Что касается планов — они будут составлены по результатам мониторинга.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rStyle w:val="a5"/>
          <w:color w:val="000000"/>
          <w:sz w:val="28"/>
          <w:szCs w:val="28"/>
        </w:rPr>
        <w:t>Основной этап: март — октябрь</w:t>
      </w:r>
      <w:r w:rsidRPr="00371066">
        <w:rPr>
          <w:color w:val="000000"/>
          <w:sz w:val="28"/>
          <w:szCs w:val="28"/>
        </w:rPr>
        <w:t xml:space="preserve">. Непосредственно сами работы по благоустройству, включая субботники, «часы и дни чистоты», конкурсы </w:t>
      </w:r>
      <w:r w:rsidRPr="00371066">
        <w:rPr>
          <w:color w:val="000000"/>
          <w:sz w:val="28"/>
          <w:szCs w:val="28"/>
        </w:rPr>
        <w:lastRenderedPageBreak/>
        <w:t>улиц, домов и т. д. Отдельным пунктом станет эвакуация брошенных автомобилей не только в городах, но и деревнях и селах.</w:t>
      </w:r>
    </w:p>
    <w:p w:rsidR="0070798E" w:rsidRPr="00371066" w:rsidRDefault="0070798E" w:rsidP="0070798E">
      <w:pPr>
        <w:pStyle w:val="paragraph"/>
        <w:shd w:val="clear" w:color="auto" w:fill="FFFFFF"/>
        <w:spacing w:before="160" w:beforeAutospacing="0" w:after="0" w:afterAutospacing="0"/>
        <w:rPr>
          <w:color w:val="000000"/>
          <w:sz w:val="28"/>
          <w:szCs w:val="28"/>
        </w:rPr>
      </w:pPr>
      <w:r w:rsidRPr="00371066">
        <w:rPr>
          <w:rStyle w:val="a5"/>
          <w:color w:val="000000"/>
          <w:sz w:val="28"/>
          <w:szCs w:val="28"/>
        </w:rPr>
        <w:t>Заключительный этап: ноябрь — декабрь</w:t>
      </w:r>
      <w:r w:rsidRPr="00371066">
        <w:rPr>
          <w:color w:val="000000"/>
          <w:sz w:val="28"/>
          <w:szCs w:val="28"/>
        </w:rPr>
        <w:t>. Будет выполнен рейтинговый мониторинг для подведения итогов.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Проблема благоустройства и озеленения территорий является актуальной и для библиотек.</w:t>
      </w:r>
      <w:r w:rsidR="00745502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 xml:space="preserve">Сотрудники должны придать большое значение внешнему виду </w:t>
      </w:r>
      <w:proofErr w:type="spellStart"/>
      <w:r w:rsidRPr="00371066">
        <w:rPr>
          <w:color w:val="000000"/>
          <w:sz w:val="28"/>
          <w:szCs w:val="28"/>
        </w:rPr>
        <w:t>прибиблиотечной</w:t>
      </w:r>
      <w:proofErr w:type="spellEnd"/>
      <w:r w:rsidRPr="00371066">
        <w:rPr>
          <w:color w:val="000000"/>
          <w:sz w:val="28"/>
          <w:szCs w:val="28"/>
        </w:rPr>
        <w:t xml:space="preserve"> территории.</w:t>
      </w:r>
      <w:r w:rsidR="00745502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Существует хорошая пословица: «Человека встречают по одежке, провожают по уму». Поэтому</w:t>
      </w:r>
      <w:r w:rsidR="00E1514C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большое значение имеет внешний вид учреждения и окружающая ее территория, но она должна</w:t>
      </w:r>
      <w:r w:rsidR="00E1514C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быть не только красивой, но экологически чистой. Помимо эстетической функции, очень важна</w:t>
      </w:r>
      <w:r w:rsidR="00E1514C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функция практическая. Будет возможность посидеть летом в тени, пообщаться друг с другом.</w:t>
      </w:r>
      <w:r w:rsidR="00745502" w:rsidRPr="00371066">
        <w:rPr>
          <w:color w:val="000000"/>
          <w:sz w:val="28"/>
          <w:szCs w:val="28"/>
        </w:rPr>
        <w:t xml:space="preserve"> Также </w:t>
      </w:r>
      <w:r w:rsidRPr="00371066">
        <w:rPr>
          <w:color w:val="000000"/>
          <w:sz w:val="28"/>
          <w:szCs w:val="28"/>
        </w:rPr>
        <w:t>библиотеки, как одно из основных звеньев системы просвещения, образования и</w:t>
      </w:r>
      <w:r w:rsidR="00745502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воспитания населения, главное внимание обращают на работу с детьми, подростками.</w:t>
      </w:r>
      <w:r w:rsidR="00745502" w:rsidRPr="00371066">
        <w:rPr>
          <w:color w:val="000000"/>
          <w:sz w:val="28"/>
          <w:szCs w:val="28"/>
        </w:rPr>
        <w:t xml:space="preserve"> </w:t>
      </w:r>
      <w:r w:rsidR="00384F99" w:rsidRPr="00371066">
        <w:rPr>
          <w:color w:val="000000"/>
          <w:sz w:val="28"/>
          <w:szCs w:val="28"/>
        </w:rPr>
        <w:t>Библиотеки МБУК  Центральная библиотека</w:t>
      </w:r>
      <w:r w:rsidR="00762840" w:rsidRPr="00371066">
        <w:rPr>
          <w:color w:val="000000"/>
          <w:sz w:val="28"/>
          <w:szCs w:val="28"/>
        </w:rPr>
        <w:t xml:space="preserve"> МР </w:t>
      </w:r>
      <w:proofErr w:type="spellStart"/>
      <w:r w:rsidR="00762840" w:rsidRPr="00371066">
        <w:rPr>
          <w:color w:val="000000"/>
          <w:sz w:val="28"/>
          <w:szCs w:val="28"/>
        </w:rPr>
        <w:t>Благоварский</w:t>
      </w:r>
      <w:proofErr w:type="spellEnd"/>
      <w:r w:rsidR="00762840" w:rsidRPr="00371066">
        <w:rPr>
          <w:color w:val="000000"/>
          <w:sz w:val="28"/>
          <w:szCs w:val="28"/>
        </w:rPr>
        <w:t xml:space="preserve"> район</w:t>
      </w:r>
      <w:r w:rsidRPr="00371066">
        <w:rPr>
          <w:color w:val="000000"/>
          <w:sz w:val="28"/>
          <w:szCs w:val="28"/>
        </w:rPr>
        <w:t xml:space="preserve"> могут провести социальные и природоохранные акции, конкурсы,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а также ряд других социально-ориентированных мероприятий по благоустройству и</w:t>
      </w:r>
      <w:r w:rsidR="00745502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озеленению, созданию комфортных условий.</w:t>
      </w:r>
      <w:r w:rsidR="00745502" w:rsidRPr="00371066">
        <w:rPr>
          <w:color w:val="000000"/>
          <w:sz w:val="28"/>
          <w:szCs w:val="28"/>
        </w:rPr>
        <w:t xml:space="preserve"> </w:t>
      </w:r>
      <w:proofErr w:type="gramStart"/>
      <w:r w:rsidRPr="00371066">
        <w:rPr>
          <w:color w:val="000000"/>
          <w:sz w:val="28"/>
          <w:szCs w:val="28"/>
        </w:rPr>
        <w:t xml:space="preserve">Цель </w:t>
      </w:r>
      <w:r w:rsidR="00384F99" w:rsidRPr="00371066">
        <w:rPr>
          <w:color w:val="000000"/>
          <w:sz w:val="28"/>
          <w:szCs w:val="28"/>
        </w:rPr>
        <w:t>проводимых библиотеками МБУК</w:t>
      </w:r>
      <w:r w:rsidR="00745502" w:rsidRPr="00371066">
        <w:rPr>
          <w:color w:val="000000"/>
          <w:sz w:val="28"/>
          <w:szCs w:val="28"/>
        </w:rPr>
        <w:t xml:space="preserve"> </w:t>
      </w:r>
      <w:r w:rsidR="00384F99" w:rsidRPr="00371066">
        <w:rPr>
          <w:color w:val="000000"/>
          <w:sz w:val="28"/>
          <w:szCs w:val="28"/>
        </w:rPr>
        <w:t xml:space="preserve"> Центральная </w:t>
      </w:r>
      <w:r w:rsidR="00745502" w:rsidRPr="00371066">
        <w:rPr>
          <w:color w:val="000000"/>
          <w:sz w:val="28"/>
          <w:szCs w:val="28"/>
        </w:rPr>
        <w:t xml:space="preserve"> </w:t>
      </w:r>
      <w:r w:rsidR="00384F99" w:rsidRPr="00371066">
        <w:rPr>
          <w:color w:val="000000"/>
          <w:sz w:val="28"/>
          <w:szCs w:val="28"/>
        </w:rPr>
        <w:t xml:space="preserve">МР </w:t>
      </w:r>
      <w:proofErr w:type="spellStart"/>
      <w:r w:rsidR="00384F99" w:rsidRPr="00371066">
        <w:rPr>
          <w:color w:val="000000"/>
          <w:sz w:val="28"/>
          <w:szCs w:val="28"/>
        </w:rPr>
        <w:t>Благоварский</w:t>
      </w:r>
      <w:proofErr w:type="spellEnd"/>
      <w:r w:rsidR="00384F99" w:rsidRPr="00371066">
        <w:rPr>
          <w:color w:val="000000"/>
          <w:sz w:val="28"/>
          <w:szCs w:val="28"/>
        </w:rPr>
        <w:t xml:space="preserve"> район</w:t>
      </w:r>
      <w:r w:rsidRPr="00371066">
        <w:rPr>
          <w:color w:val="000000"/>
          <w:sz w:val="28"/>
          <w:szCs w:val="28"/>
        </w:rPr>
        <w:t xml:space="preserve"> мероприятий открыть глаза на окружающий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их мир, приблизить предметную среду, в которой они живут, научить по-новому, взглянуть на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свой город и село, на его улицы, парки, скверы, дома, приоткрыть завесу прошлого.</w:t>
      </w:r>
      <w:proofErr w:type="gramEnd"/>
      <w:r w:rsidRPr="00371066">
        <w:rPr>
          <w:color w:val="000000"/>
          <w:sz w:val="28"/>
          <w:szCs w:val="28"/>
        </w:rPr>
        <w:t xml:space="preserve"> Научить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удивляться, восхищаться, хранить в памяти.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В рамках Года эстетики населённых пунктов: газоны, тротуары, освещение, заборы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основными направлениями работы библиотек является разъяснение проблем благоустройства и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озеленения, эстетического оформления нашей территории, создания комфортных условий.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Популярной формой работы библиотек МАУК МЦБ могут быть проведение программ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 xml:space="preserve">мероприятий по повышению экологической культуры населения (акции, </w:t>
      </w:r>
      <w:proofErr w:type="spellStart"/>
      <w:r w:rsidRPr="00371066">
        <w:rPr>
          <w:color w:val="000000"/>
          <w:sz w:val="28"/>
          <w:szCs w:val="28"/>
        </w:rPr>
        <w:t>квесты</w:t>
      </w:r>
      <w:proofErr w:type="spellEnd"/>
      <w:r w:rsidRPr="00371066">
        <w:rPr>
          <w:color w:val="000000"/>
          <w:sz w:val="28"/>
          <w:szCs w:val="28"/>
        </w:rPr>
        <w:t xml:space="preserve">, </w:t>
      </w:r>
      <w:proofErr w:type="spellStart"/>
      <w:r w:rsidRPr="00371066">
        <w:rPr>
          <w:color w:val="000000"/>
          <w:sz w:val="28"/>
          <w:szCs w:val="28"/>
        </w:rPr>
        <w:t>флешмобы</w:t>
      </w:r>
      <w:proofErr w:type="spellEnd"/>
      <w:r w:rsidRPr="00371066">
        <w:rPr>
          <w:color w:val="000000"/>
          <w:sz w:val="28"/>
          <w:szCs w:val="28"/>
        </w:rPr>
        <w:t>,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субботники, мастер-классы), экологические экскурсии, различные конкурсы, разработка и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проведение программ мероприятий по внедрению бережного отношения к ресурсам и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стремление к принципу «ноль отходов» (многоразовые кружки/сумки, жизнь без упаковки и</w:t>
      </w:r>
      <w:r w:rsidR="00762840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прочее).</w:t>
      </w:r>
      <w:r w:rsidR="003371DF" w:rsidRPr="00371066">
        <w:rPr>
          <w:color w:val="000000"/>
          <w:sz w:val="28"/>
          <w:szCs w:val="28"/>
        </w:rPr>
        <w:t xml:space="preserve"> </w:t>
      </w:r>
      <w:proofErr w:type="gramStart"/>
      <w:r w:rsidRPr="00371066">
        <w:rPr>
          <w:color w:val="000000"/>
          <w:sz w:val="28"/>
          <w:szCs w:val="28"/>
        </w:rPr>
        <w:t>Можно запланировать акцию по благоустройству и озеленению территорий, посадке</w:t>
      </w:r>
      <w:r w:rsidR="00725161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деревьев, обустройству цветников, экологические субботники, экологический десант, круглые</w:t>
      </w:r>
      <w:r w:rsidR="00725161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столы, беседы, краеведческий познавательный час, игру-викторину, конкурс детских рисунков, фотоконкурс и различные мероприятия, в том числе обязательно оформление выставок</w:t>
      </w:r>
      <w:r w:rsidR="00725161" w:rsidRPr="00371066">
        <w:rPr>
          <w:color w:val="000000"/>
          <w:sz w:val="28"/>
          <w:szCs w:val="28"/>
        </w:rPr>
        <w:t xml:space="preserve"> </w:t>
      </w:r>
      <w:r w:rsidR="00745502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(например, «Причуды благоустройства», «Земля – наш общий дом», «Это земля твоя и моя!»,</w:t>
      </w:r>
      <w:r w:rsidR="00725161" w:rsidRPr="00371066">
        <w:rPr>
          <w:color w:val="000000"/>
          <w:sz w:val="28"/>
          <w:szCs w:val="28"/>
        </w:rPr>
        <w:t xml:space="preserve"> </w:t>
      </w:r>
      <w:r w:rsidR="003371DF" w:rsidRPr="00371066">
        <w:rPr>
          <w:color w:val="000000"/>
          <w:sz w:val="28"/>
          <w:szCs w:val="28"/>
        </w:rPr>
        <w:t>«Наш зелёный дом», «Экология.</w:t>
      </w:r>
      <w:proofErr w:type="gramEnd"/>
      <w:r w:rsidR="003371DF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 xml:space="preserve">Технологии. </w:t>
      </w:r>
      <w:proofErr w:type="gramStart"/>
      <w:r w:rsidRPr="00371066">
        <w:rPr>
          <w:color w:val="000000"/>
          <w:sz w:val="28"/>
          <w:szCs w:val="28"/>
        </w:rPr>
        <w:t>Жизнь», «Чистый город», «Красота живёт</w:t>
      </w:r>
      <w:r w:rsidR="00725161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повсюду, важно только верить чуду!», «Добрых рук мастера» и др.).</w:t>
      </w:r>
      <w:proofErr w:type="gramEnd"/>
      <w:r w:rsidR="00725161" w:rsidRPr="00371066">
        <w:rPr>
          <w:color w:val="000000"/>
          <w:sz w:val="28"/>
          <w:szCs w:val="28"/>
        </w:rPr>
        <w:t xml:space="preserve"> </w:t>
      </w:r>
      <w:proofErr w:type="gramStart"/>
      <w:r w:rsidRPr="00371066">
        <w:rPr>
          <w:color w:val="000000"/>
          <w:sz w:val="28"/>
          <w:szCs w:val="28"/>
        </w:rPr>
        <w:t>Можно запланировать проект «Уличные литературные скворечники»: сделать деревянные</w:t>
      </w:r>
      <w:r w:rsidR="00725161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 xml:space="preserve">домики-скворечники, на которых написано «уличная </w:t>
      </w:r>
      <w:r w:rsidRPr="00371066">
        <w:rPr>
          <w:color w:val="000000"/>
          <w:sz w:val="28"/>
          <w:szCs w:val="28"/>
        </w:rPr>
        <w:lastRenderedPageBreak/>
        <w:t>библиотека», сделать проекты</w:t>
      </w:r>
      <w:r w:rsidR="00725161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«Литературная площадка», «Читающий сквер» книжной и экологической направленности,</w:t>
      </w:r>
      <w:r w:rsidR="00725161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«Книги в парках» в рамках акции «Литературный парк», день парка «Зелёный</w:t>
      </w:r>
      <w:r w:rsidRPr="00371066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уголок»</w:t>
      </w:r>
      <w:r w:rsidRPr="00371066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3B2F9A" w:rsidRPr="00371066" w:rsidRDefault="003B2F9A" w:rsidP="00745502">
      <w:pPr>
        <w:pStyle w:val="paragraph"/>
        <w:shd w:val="clear" w:color="auto" w:fill="FFFFFF"/>
        <w:spacing w:before="160" w:after="0"/>
        <w:jc w:val="center"/>
        <w:rPr>
          <w:b/>
          <w:color w:val="000000"/>
          <w:sz w:val="28"/>
          <w:szCs w:val="28"/>
        </w:rPr>
      </w:pPr>
      <w:r w:rsidRPr="00371066">
        <w:rPr>
          <w:b/>
          <w:color w:val="000000"/>
          <w:sz w:val="28"/>
          <w:szCs w:val="28"/>
        </w:rPr>
        <w:t>Акции: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«100 тысяч добрых дел»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«STOP Мусор»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«А земля у нас одна, мусорить на ней нельзя»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</w:t>
      </w:r>
      <w:proofErr w:type="spellStart"/>
      <w:r w:rsidRPr="00371066">
        <w:rPr>
          <w:color w:val="000000"/>
          <w:sz w:val="28"/>
          <w:szCs w:val="28"/>
        </w:rPr>
        <w:t>Антимусор</w:t>
      </w:r>
      <w:proofErr w:type="spellEnd"/>
      <w:r w:rsidRPr="00371066">
        <w:rPr>
          <w:color w:val="000000"/>
          <w:sz w:val="28"/>
          <w:szCs w:val="28"/>
        </w:rPr>
        <w:t>» или «Чистое село – чистая душа!»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«Библиотека в парке»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«Библиотечные дворики»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«Благоустроенная Башкирия: проблемы, успехи, опыт»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«Добрая Уборка»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«Думай глобально - действуй локально!»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«Если мусор уберёте, будет лучше только вам»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«Жить красиво!»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«Зеленая лужайка»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«Зеленый день»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«Зеленый дом»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«Зона чтения»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«Книжка на скамейке»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«Литературный сад»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«Мой маленький дворик»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«Мы за чистоту своего села (города)»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«Мы за чистый и красивый очаг культуры»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«Мы чистим мир»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lastRenderedPageBreak/>
        <w:t> «Наш библиотечный дворик» для общения с книгой и друг с другом на свежем воздухе;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«Не только в гости ждет тебя природа»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«Озеленяем город»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«Очистим поселок от мусора»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«По зову сердца»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«Праздник чистоты»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«Пусть будет больше красоты – мы вместе вырастим цветы»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«Республика Башкортостан – прошлое, настоящее, будущее»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«Родному городу – чистый парк!»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«Сделаем село чище!»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«Сделай свой поселок (город, село) чище!»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«Сделай село чище!»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«Селу - нарядный вид»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«Спасать планету, начиная со своего двора!»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«Украсим мир вокруг нас»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«Уютный дворик»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«Цвети земля»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«Цветники радости» благоустройство </w:t>
      </w:r>
      <w:proofErr w:type="spellStart"/>
      <w:r w:rsidRPr="00371066">
        <w:rPr>
          <w:color w:val="000000"/>
          <w:sz w:val="28"/>
          <w:szCs w:val="28"/>
        </w:rPr>
        <w:t>прибиблиотечной</w:t>
      </w:r>
      <w:proofErr w:type="spellEnd"/>
      <w:r w:rsidRPr="00371066">
        <w:rPr>
          <w:color w:val="000000"/>
          <w:sz w:val="28"/>
          <w:szCs w:val="28"/>
        </w:rPr>
        <w:t xml:space="preserve"> территории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«Цветочная грядка»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«Цветущий </w:t>
      </w:r>
      <w:proofErr w:type="spellStart"/>
      <w:r w:rsidRPr="00371066">
        <w:rPr>
          <w:color w:val="000000"/>
          <w:sz w:val="28"/>
          <w:szCs w:val="28"/>
        </w:rPr>
        <w:t>библиодворик</w:t>
      </w:r>
      <w:proofErr w:type="spellEnd"/>
      <w:r w:rsidRPr="00371066">
        <w:rPr>
          <w:color w:val="000000"/>
          <w:sz w:val="28"/>
          <w:szCs w:val="28"/>
        </w:rPr>
        <w:t>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«Чистая деревня – здоровая деревня»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«Чистая среда»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«Чистая улица»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«Чисто там, где мы не мусорим»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lastRenderedPageBreak/>
        <w:t> «Чистота - залог здоровья!»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«Чистота спасет мир!»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«Чистый город начинается с тебя»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«Чистый двор! Чистый город! Чистая планета!»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«Чистый двор»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«Чистый мир»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«Чтобы чистым и красивым наш любимый город бы</w:t>
      </w:r>
      <w:proofErr w:type="gramStart"/>
      <w:r w:rsidRPr="00371066">
        <w:rPr>
          <w:color w:val="000000"/>
          <w:sz w:val="28"/>
          <w:szCs w:val="28"/>
        </w:rPr>
        <w:t>л</w:t>
      </w:r>
      <w:r w:rsidR="00745502" w:rsidRPr="00371066">
        <w:rPr>
          <w:color w:val="000000"/>
          <w:sz w:val="28"/>
          <w:szCs w:val="28"/>
        </w:rPr>
        <w:t>-</w:t>
      </w:r>
      <w:proofErr w:type="gramEnd"/>
      <w:r w:rsidRPr="00371066">
        <w:rPr>
          <w:color w:val="000000"/>
          <w:sz w:val="28"/>
          <w:szCs w:val="28"/>
        </w:rPr>
        <w:t xml:space="preserve"> нужно, чтобы каждый житель</w:t>
      </w:r>
      <w:r w:rsidR="00745502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двор в порядок приводил….»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«Экологическая неотложка» по благоустройству </w:t>
      </w:r>
      <w:proofErr w:type="spellStart"/>
      <w:r w:rsidRPr="00371066">
        <w:rPr>
          <w:color w:val="000000"/>
          <w:sz w:val="28"/>
          <w:szCs w:val="28"/>
        </w:rPr>
        <w:t>прибиблиотечной</w:t>
      </w:r>
      <w:proofErr w:type="spellEnd"/>
      <w:r w:rsidRPr="00371066">
        <w:rPr>
          <w:color w:val="000000"/>
          <w:sz w:val="28"/>
          <w:szCs w:val="28"/>
        </w:rPr>
        <w:t xml:space="preserve"> территории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«Я не мог остаться в стороне»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акция-прогулка «Селу - чистые улицы»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эко-акция</w:t>
      </w:r>
      <w:proofErr w:type="spellEnd"/>
      <w:r w:rsidRPr="00371066">
        <w:rPr>
          <w:color w:val="000000"/>
          <w:sz w:val="28"/>
          <w:szCs w:val="28"/>
        </w:rPr>
        <w:t xml:space="preserve"> «Защитим красоту жизни»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экологическая акция «Цветочное чудо (посадка цветов около библиотеки), «Чистый </w:t>
      </w:r>
      <w:proofErr w:type="spellStart"/>
      <w:r w:rsidRPr="00371066">
        <w:rPr>
          <w:color w:val="000000"/>
          <w:sz w:val="28"/>
          <w:szCs w:val="28"/>
        </w:rPr>
        <w:t>двор</w:t>
      </w:r>
      <w:proofErr w:type="gramStart"/>
      <w:r w:rsidRPr="00371066">
        <w:rPr>
          <w:color w:val="000000"/>
          <w:sz w:val="28"/>
          <w:szCs w:val="28"/>
        </w:rPr>
        <w:t>,ч</w:t>
      </w:r>
      <w:proofErr w:type="gramEnd"/>
      <w:r w:rsidRPr="00371066">
        <w:rPr>
          <w:color w:val="000000"/>
          <w:sz w:val="28"/>
          <w:szCs w:val="28"/>
        </w:rPr>
        <w:t>истое</w:t>
      </w:r>
      <w:proofErr w:type="spellEnd"/>
      <w:r w:rsidRPr="00371066">
        <w:rPr>
          <w:color w:val="000000"/>
          <w:sz w:val="28"/>
          <w:szCs w:val="28"/>
        </w:rPr>
        <w:t xml:space="preserve"> село»</w:t>
      </w:r>
    </w:p>
    <w:p w:rsidR="003B2F9A" w:rsidRPr="00371066" w:rsidRDefault="003B2F9A" w:rsidP="00631654">
      <w:pPr>
        <w:pStyle w:val="paragraph"/>
        <w:shd w:val="clear" w:color="auto" w:fill="FFFFFF"/>
        <w:spacing w:before="160" w:after="0"/>
        <w:jc w:val="center"/>
        <w:rPr>
          <w:b/>
          <w:color w:val="000000"/>
          <w:sz w:val="28"/>
          <w:szCs w:val="28"/>
        </w:rPr>
      </w:pPr>
      <w:r w:rsidRPr="00371066">
        <w:rPr>
          <w:b/>
          <w:color w:val="000000"/>
          <w:sz w:val="28"/>
          <w:szCs w:val="28"/>
        </w:rPr>
        <w:t>Субботники: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«Аллея добра» (высадка цветов, оформление клумб)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«Весёлый субботник»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«Все на субботник!»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«День цветов»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«Мы за чистую деревню»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«Очистим деревню от мусора»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«Очистим родную землю от мусора»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«Очистим село от мусора»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«Посади дерево и сохрани его»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«Посади дерево»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lastRenderedPageBreak/>
        <w:t>«Приведем в порядок родное село»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«Приведем в порядок родную деревню»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«Сделаем село цветущим» (оформление клумбы вокруг библиотеки)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«Чистая деревня»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«Чистое село»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«Чистота в родной деревне»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«Чистота вокруг нас»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«Чистота деревенских улиц»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«Чистые газоны»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«Чистый город делаем вместе»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«Чистый город»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«Волшебное царство цветов»</w:t>
      </w:r>
    </w:p>
    <w:p w:rsidR="00631654" w:rsidRPr="00371066" w:rsidRDefault="00631654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беседа-размышление «Зеленый мир – наш добрый дом», «Я и мир вокруг меня», «Земля</w:t>
      </w:r>
      <w:r w:rsidR="0063165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- моя добрая»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библио-пикник</w:t>
      </w:r>
      <w:proofErr w:type="spellEnd"/>
      <w:r w:rsidRPr="00371066">
        <w:rPr>
          <w:color w:val="000000"/>
          <w:sz w:val="28"/>
          <w:szCs w:val="28"/>
        </w:rPr>
        <w:t xml:space="preserve"> на природе «Цветами улыбается Земля»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видео-путешествие «Цвети и зеленей, любимый город!» (любимое село)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виртуальное путешествие «Земля - наш дом, но мы не одни в нём живём»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день благоустройства в библиотеках «От чистого села – к зеленой планете»,</w:t>
      </w:r>
      <w:r w:rsidR="0063165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«Цветочная рапсодия» (высадка цветов, оформление клумб), «Мы чистим улицу»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день информации «Любить, ценить и охранять»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день путешествия по сказочной стране «Заветы маленького принца»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игра-викторина «Территория детства»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игра-путешествие «Здесь я родился, здесь я живу»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книжные жмурки «Ты возьми меня с собой!»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lastRenderedPageBreak/>
        <w:t> конкурс рисунка на асфальте «Цветы-цветочки»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конкурс рисунков «Двор моей мечты», «Большие и маленькие ели»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конкурс чтецов «Среди цветов и книг»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конкурсная программа «В окружающей среде жить тебе и мне»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краеведческий час «Дела и люди»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литературно-познавательная игра «Вместе изменим мир к лучшему»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литературно-творческий конкурс «Потомкам – цветущую Землю!»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литературно-творческий час «Цветочные мотивы»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литературный праздник «День цветов»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мастер-классы «Птичья столовая», «Домик для птицы», «Делаем красоту своими</w:t>
      </w:r>
      <w:r w:rsidR="0063165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руками», «Каждой птице нужен дом»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познавательная программа «Мир за твоим окном»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познавательный час «Слово о малой родине»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развлекательная программа «Территория МЫ»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семейно-познавательная игра «Зеленый рекорд»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творческая мастерская «Кормушка для любимой птицы», «</w:t>
      </w:r>
      <w:proofErr w:type="spellStart"/>
      <w:r w:rsidRPr="00371066">
        <w:rPr>
          <w:color w:val="000000"/>
          <w:sz w:val="28"/>
          <w:szCs w:val="28"/>
        </w:rPr>
        <w:t>ЭКОсумка</w:t>
      </w:r>
      <w:proofErr w:type="spellEnd"/>
      <w:r w:rsidRPr="00371066">
        <w:rPr>
          <w:color w:val="000000"/>
          <w:sz w:val="28"/>
          <w:szCs w:val="28"/>
        </w:rPr>
        <w:t>», «Чудеса своими</w:t>
      </w:r>
      <w:r w:rsidR="0063165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руками», «Мусор может быть полезным»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тематическая беседа «В дружбе с книгой и природой»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тематическая экскурсия «Наш край родной»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урок нравственности «Дорогой добрых дел»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устный журнал «Берегите родную природу!».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флешмоб</w:t>
      </w:r>
      <w:proofErr w:type="spellEnd"/>
      <w:r w:rsidRPr="00371066">
        <w:rPr>
          <w:color w:val="000000"/>
          <w:sz w:val="28"/>
          <w:szCs w:val="28"/>
        </w:rPr>
        <w:t xml:space="preserve"> «</w:t>
      </w:r>
      <w:proofErr w:type="gramStart"/>
      <w:r w:rsidRPr="00371066">
        <w:rPr>
          <w:color w:val="000000"/>
          <w:sz w:val="28"/>
          <w:szCs w:val="28"/>
        </w:rPr>
        <w:t>Бул</w:t>
      </w:r>
      <w:proofErr w:type="gramEnd"/>
      <w:r w:rsidRPr="00371066">
        <w:rPr>
          <w:color w:val="000000"/>
          <w:sz w:val="28"/>
          <w:szCs w:val="28"/>
        </w:rPr>
        <w:t xml:space="preserve">ған матурлыҡты һәр кем һаҡларға </w:t>
      </w:r>
      <w:proofErr w:type="spellStart"/>
      <w:r w:rsidRPr="00371066">
        <w:rPr>
          <w:color w:val="000000"/>
          <w:sz w:val="28"/>
          <w:szCs w:val="28"/>
        </w:rPr>
        <w:t>тейеш</w:t>
      </w:r>
      <w:proofErr w:type="spellEnd"/>
      <w:r w:rsidRPr="00371066">
        <w:rPr>
          <w:color w:val="000000"/>
          <w:sz w:val="28"/>
          <w:szCs w:val="28"/>
        </w:rPr>
        <w:t>» / «Каждый должен беречь</w:t>
      </w:r>
      <w:r w:rsidR="0063165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красоту»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proofErr w:type="gramStart"/>
      <w:r w:rsidRPr="00371066">
        <w:rPr>
          <w:color w:val="000000"/>
          <w:sz w:val="28"/>
          <w:szCs w:val="28"/>
        </w:rPr>
        <w:t> фотоконкурс «В объективе – природа Башкирии», «Улыбочку, село, тебя снимают!»,</w:t>
      </w:r>
      <w:r w:rsidR="0063165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«Цвети, моя деревня!» (мое село, мой город)</w:t>
      </w:r>
      <w:proofErr w:type="gramEnd"/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час проблемного вопроса «У мусора есть своё место»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lastRenderedPageBreak/>
        <w:t> час размышления «Природа и мы»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эко-игра</w:t>
      </w:r>
      <w:proofErr w:type="spellEnd"/>
      <w:r w:rsidRPr="00371066">
        <w:rPr>
          <w:color w:val="000000"/>
          <w:sz w:val="28"/>
          <w:szCs w:val="28"/>
        </w:rPr>
        <w:t xml:space="preserve"> «Чистый город – здоровый город»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экологическая игра «Это земля твоя и моя»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экологическая реклама «Чистый взгляд», «Не надо мусорить!»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экологический десант «Чистота сельских улиц», «Мы за чистое село», «Царство</w:t>
      </w:r>
      <w:r w:rsidR="006D0C8A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родников», «Зеленый патруль»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экологический рейд «Чистый взгляд»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эколого-краеведческая игра «Тропинки родного края»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эко-микрофон</w:t>
      </w:r>
      <w:proofErr w:type="spellEnd"/>
      <w:r w:rsidRPr="00371066">
        <w:rPr>
          <w:color w:val="000000"/>
          <w:sz w:val="28"/>
          <w:szCs w:val="28"/>
        </w:rPr>
        <w:t xml:space="preserve"> «Логично жить </w:t>
      </w:r>
      <w:proofErr w:type="spellStart"/>
      <w:r w:rsidRPr="00371066">
        <w:rPr>
          <w:color w:val="000000"/>
          <w:sz w:val="28"/>
          <w:szCs w:val="28"/>
        </w:rPr>
        <w:t>экологично</w:t>
      </w:r>
      <w:proofErr w:type="spellEnd"/>
      <w:r w:rsidRPr="00371066">
        <w:rPr>
          <w:color w:val="000000"/>
          <w:sz w:val="28"/>
          <w:szCs w:val="28"/>
        </w:rPr>
        <w:t>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эко-площадка</w:t>
      </w:r>
      <w:proofErr w:type="spellEnd"/>
      <w:r w:rsidRPr="00371066">
        <w:rPr>
          <w:color w:val="000000"/>
          <w:sz w:val="28"/>
          <w:szCs w:val="28"/>
        </w:rPr>
        <w:t xml:space="preserve"> «</w:t>
      </w:r>
      <w:proofErr w:type="spellStart"/>
      <w:r w:rsidRPr="00371066">
        <w:rPr>
          <w:color w:val="000000"/>
          <w:sz w:val="28"/>
          <w:szCs w:val="28"/>
        </w:rPr>
        <w:t>Библиолето</w:t>
      </w:r>
      <w:proofErr w:type="spellEnd"/>
      <w:r w:rsidRPr="00371066">
        <w:rPr>
          <w:color w:val="000000"/>
          <w:sz w:val="28"/>
          <w:szCs w:val="28"/>
        </w:rPr>
        <w:t>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 xml:space="preserve"> </w:t>
      </w:r>
      <w:proofErr w:type="spellStart"/>
      <w:r w:rsidRPr="00371066">
        <w:rPr>
          <w:color w:val="000000"/>
          <w:sz w:val="28"/>
          <w:szCs w:val="28"/>
        </w:rPr>
        <w:t>эко-путешествие</w:t>
      </w:r>
      <w:proofErr w:type="spellEnd"/>
      <w:r w:rsidRPr="00371066">
        <w:rPr>
          <w:color w:val="000000"/>
          <w:sz w:val="28"/>
          <w:szCs w:val="28"/>
        </w:rPr>
        <w:t xml:space="preserve"> «Загадочный мир цветов»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 экскурсии «Любимый уголок родного села», «Цветущий город» / «Цветущее село»,</w:t>
      </w:r>
      <w:r w:rsidR="004A1DC5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«Пешком по родной земле»</w:t>
      </w:r>
    </w:p>
    <w:p w:rsidR="003B2F9A" w:rsidRPr="00371066" w:rsidRDefault="003B2F9A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  <w:r w:rsidRPr="00371066">
        <w:rPr>
          <w:color w:val="000000"/>
          <w:sz w:val="28"/>
          <w:szCs w:val="28"/>
        </w:rPr>
        <w:t>Выпуск информационных буклетов, листовок, тематических закладок, памяток и</w:t>
      </w:r>
      <w:r w:rsidR="003371DF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рекомендательных списков «Делай добрые дела», «Сделаем город (село) чистым», «Мы за</w:t>
      </w:r>
      <w:r w:rsidR="0011034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чистоту и красоту родной земли!» «Чистота сельских улиц - дело каждого!» «Мимо мусор не</w:t>
      </w:r>
      <w:r w:rsidR="00110344" w:rsidRPr="00371066">
        <w:rPr>
          <w:color w:val="000000"/>
          <w:sz w:val="28"/>
          <w:szCs w:val="28"/>
        </w:rPr>
        <w:t xml:space="preserve"> </w:t>
      </w:r>
      <w:r w:rsidRPr="00371066">
        <w:rPr>
          <w:color w:val="000000"/>
          <w:sz w:val="28"/>
          <w:szCs w:val="28"/>
        </w:rPr>
        <w:t>кидай, только в урну попадай!», «Мир вокруг нас»</w:t>
      </w:r>
      <w:r w:rsidR="00110344" w:rsidRPr="00371066">
        <w:rPr>
          <w:color w:val="000000"/>
          <w:sz w:val="28"/>
          <w:szCs w:val="28"/>
        </w:rPr>
        <w:t>.</w:t>
      </w:r>
    </w:p>
    <w:p w:rsidR="004E4145" w:rsidRPr="00371066" w:rsidRDefault="004E4145" w:rsidP="003B2F9A">
      <w:pPr>
        <w:pStyle w:val="paragraph"/>
        <w:shd w:val="clear" w:color="auto" w:fill="FFFFFF"/>
        <w:spacing w:before="160" w:after="0"/>
        <w:rPr>
          <w:color w:val="000000"/>
          <w:sz w:val="28"/>
          <w:szCs w:val="28"/>
        </w:rPr>
      </w:pPr>
    </w:p>
    <w:p w:rsidR="004E4145" w:rsidRPr="00371066" w:rsidRDefault="004E4145" w:rsidP="00174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Природа - афоризмы, цитаты, высказывания и изречения.</w:t>
      </w:r>
    </w:p>
    <w:p w:rsidR="004E4145" w:rsidRPr="004E4145" w:rsidRDefault="004E4145" w:rsidP="004E4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 ...сама природа, эта прекрасная и неутомимая владычица, заботится о том, чтобы научить все юношество, что такое любовь.</w:t>
      </w:r>
    </w:p>
    <w:p w:rsidR="004E4145" w:rsidRPr="004E4145" w:rsidRDefault="001A775E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</w:t>
      </w:r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Тредиаковский Василий Кириллович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Вся природа стремится к самосохранению.</w:t>
      </w:r>
    </w:p>
    <w:p w:rsidR="004E4145" w:rsidRPr="004E4145" w:rsidRDefault="001A775E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</w:t>
      </w:r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Цицерон Марк Туллий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Из общения с природой вы вынесете столько света, сколько вы захотите, и столько мужества и силы, сколько вам нужно.</w:t>
      </w:r>
    </w:p>
    <w:p w:rsidR="004E4145" w:rsidRPr="004E4145" w:rsidRDefault="00260749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Зейме</w:t>
      </w:r>
      <w:proofErr w:type="spellEnd"/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Иоганн Готфрид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Природа... будит в нас потребность любви...</w:t>
      </w:r>
    </w:p>
    <w:p w:rsidR="004E4145" w:rsidRPr="004E4145" w:rsidRDefault="001D5C42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 Сергеевич Тургенев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Великая книга природы открыта перед всеми, и в этой великой книге до сих пор... прочтены только первые страницы</w:t>
      </w:r>
    </w:p>
    <w:p w:rsidR="004E4145" w:rsidRPr="004E4145" w:rsidRDefault="00F8538A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</w:t>
      </w:r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Дмитрий Иванович Писарев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Как могла бы природа быть столь светлой и прекрасной, если бы предназначенье человека не было таким же?</w:t>
      </w:r>
    </w:p>
    <w:p w:rsidR="004E4145" w:rsidRPr="004E4145" w:rsidRDefault="000F177C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</w:t>
      </w:r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Генри </w:t>
      </w:r>
      <w:proofErr w:type="spellStart"/>
      <w:r w:rsidR="004E4145" w:rsidRPr="004E4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</w:t>
      </w: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йвид</w:t>
      </w:r>
      <w:proofErr w:type="spellEnd"/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</w:t>
      </w:r>
      <w:proofErr w:type="spellEnd"/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Пусть общество делает для человека столько же, сколько природа.</w:t>
      </w:r>
    </w:p>
    <w:p w:rsidR="004E4145" w:rsidRPr="004E4145" w:rsidRDefault="009D147B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Виктор Мари Гюго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...природа безжалостно издевается над нашим невежеством.</w:t>
      </w:r>
    </w:p>
    <w:p w:rsidR="004E4145" w:rsidRPr="004E4145" w:rsidRDefault="00913E48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Анатоль Франс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    Я не берусь судить, кто грешнее - природа, облекающая возвышенную душу в презренную плоть, или же Фортуна, принуждающая плоть, наделенную возвышенной душою, заниматься неказистым ремеслом.</w:t>
      </w:r>
    </w:p>
    <w:p w:rsidR="004E4145" w:rsidRPr="004E4145" w:rsidRDefault="00913E48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Джованни Боккаччо</w:t>
      </w:r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Искусство - природа человека; природа - искусство Бога.</w:t>
      </w:r>
    </w:p>
    <w:p w:rsidR="004E4145" w:rsidRPr="004E4145" w:rsidRDefault="00517B4B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Филип</w:t>
      </w:r>
      <w:proofErr w:type="spellEnd"/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Бейли</w:t>
      </w:r>
      <w:proofErr w:type="spellEnd"/>
    </w:p>
    <w:p w:rsidR="004E4145" w:rsidRPr="004E4145" w:rsidRDefault="004E4145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45" w:rsidRPr="004E4145" w:rsidRDefault="004E4145" w:rsidP="00174735">
      <w:pPr>
        <w:shd w:val="clear" w:color="auto" w:fill="FFFFFF"/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45">
        <w:rPr>
          <w:rFonts w:ascii="Times New Roman" w:eastAsia="Times New Roman" w:hAnsi="Times New Roman" w:cs="Times New Roman"/>
          <w:sz w:val="28"/>
          <w:szCs w:val="28"/>
          <w:lang w:eastAsia="ru-RU"/>
        </w:rPr>
        <w:t>·      Если исходить из того, что даже природа не знает, что она хочет, то успешнее придешь к согласию с самим собой и природой, чем пытаясь найти во всем здравый смысл.</w:t>
      </w:r>
    </w:p>
    <w:p w:rsidR="004E4145" w:rsidRPr="00371066" w:rsidRDefault="00AE4A82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Вильгельм </w:t>
      </w:r>
      <w:proofErr w:type="spellStart"/>
      <w:r w:rsidRPr="003710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Швебель</w:t>
      </w:r>
      <w:proofErr w:type="spellEnd"/>
    </w:p>
    <w:p w:rsidR="00A40726" w:rsidRPr="00371066" w:rsidRDefault="00A40726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0726" w:rsidRPr="00371066" w:rsidRDefault="00A40726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0726" w:rsidRDefault="00A40726" w:rsidP="00174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91C08" w:rsidRPr="004E4145" w:rsidRDefault="00991C08" w:rsidP="00936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Составила библиограф Ткачева И.Н.</w:t>
      </w:r>
    </w:p>
    <w:p w:rsidR="004E4145" w:rsidRPr="004E4145" w:rsidRDefault="004E4145" w:rsidP="004E414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4145" w:rsidRPr="004E4145" w:rsidSect="00A52B5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91ED7"/>
    <w:rsid w:val="000001E1"/>
    <w:rsid w:val="000857C3"/>
    <w:rsid w:val="000F177C"/>
    <w:rsid w:val="00110344"/>
    <w:rsid w:val="00174735"/>
    <w:rsid w:val="001A7463"/>
    <w:rsid w:val="001A775E"/>
    <w:rsid w:val="001D5C42"/>
    <w:rsid w:val="00260749"/>
    <w:rsid w:val="00283D5F"/>
    <w:rsid w:val="002B23E5"/>
    <w:rsid w:val="003371DF"/>
    <w:rsid w:val="00371066"/>
    <w:rsid w:val="00384F99"/>
    <w:rsid w:val="003B2F9A"/>
    <w:rsid w:val="004A1DC5"/>
    <w:rsid w:val="004C6ECE"/>
    <w:rsid w:val="004E4145"/>
    <w:rsid w:val="00517B4B"/>
    <w:rsid w:val="00631654"/>
    <w:rsid w:val="006D0C8A"/>
    <w:rsid w:val="007022D4"/>
    <w:rsid w:val="0070798E"/>
    <w:rsid w:val="00725161"/>
    <w:rsid w:val="00745502"/>
    <w:rsid w:val="00762840"/>
    <w:rsid w:val="00791ED7"/>
    <w:rsid w:val="00913E48"/>
    <w:rsid w:val="00936C2F"/>
    <w:rsid w:val="00991C08"/>
    <w:rsid w:val="009D147B"/>
    <w:rsid w:val="009E762F"/>
    <w:rsid w:val="00A40726"/>
    <w:rsid w:val="00A52B51"/>
    <w:rsid w:val="00A70C10"/>
    <w:rsid w:val="00AE4A82"/>
    <w:rsid w:val="00BD778F"/>
    <w:rsid w:val="00C86F18"/>
    <w:rsid w:val="00CA5947"/>
    <w:rsid w:val="00D27A5B"/>
    <w:rsid w:val="00DA0103"/>
    <w:rsid w:val="00E1514C"/>
    <w:rsid w:val="00E8629A"/>
    <w:rsid w:val="00E94952"/>
    <w:rsid w:val="00EC207C"/>
    <w:rsid w:val="00EF7CBC"/>
    <w:rsid w:val="00F22287"/>
    <w:rsid w:val="00F8538A"/>
    <w:rsid w:val="00FD3394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1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C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ECE"/>
    <w:rPr>
      <w:b/>
      <w:bCs/>
    </w:rPr>
  </w:style>
  <w:style w:type="character" w:styleId="a6">
    <w:name w:val="Emphasis"/>
    <w:basedOn w:val="a0"/>
    <w:uiPriority w:val="20"/>
    <w:qFormat/>
    <w:rsid w:val="00707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9FC0-0E5D-4A76-8052-4CD8D85B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</cp:revision>
  <dcterms:created xsi:type="dcterms:W3CDTF">2020-01-30T05:30:00Z</dcterms:created>
  <dcterms:modified xsi:type="dcterms:W3CDTF">2020-01-30T09:59:00Z</dcterms:modified>
</cp:coreProperties>
</file>