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E25" w:rsidRPr="001664A1" w:rsidRDefault="004C0B34" w:rsidP="004C0B34">
      <w:pPr>
        <w:jc w:val="center"/>
        <w:rPr>
          <w:rFonts w:ascii="Times New Roman" w:hAnsi="Times New Roman" w:cs="Times New Roman"/>
          <w:b/>
          <w:color w:val="002060"/>
          <w:sz w:val="28"/>
          <w:szCs w:val="28"/>
        </w:rPr>
      </w:pPr>
      <w:r w:rsidRPr="001664A1">
        <w:rPr>
          <w:rFonts w:ascii="Times New Roman" w:hAnsi="Times New Roman" w:cs="Times New Roman"/>
          <w:b/>
          <w:color w:val="002060"/>
          <w:sz w:val="28"/>
          <w:szCs w:val="28"/>
        </w:rPr>
        <w:t xml:space="preserve">МБУК Центральная библиотека МР </w:t>
      </w:r>
      <w:proofErr w:type="spellStart"/>
      <w:r w:rsidRPr="001664A1">
        <w:rPr>
          <w:rFonts w:ascii="Times New Roman" w:hAnsi="Times New Roman" w:cs="Times New Roman"/>
          <w:b/>
          <w:color w:val="002060"/>
          <w:sz w:val="28"/>
          <w:szCs w:val="28"/>
        </w:rPr>
        <w:t>Благоварский</w:t>
      </w:r>
      <w:proofErr w:type="spellEnd"/>
      <w:r w:rsidRPr="001664A1">
        <w:rPr>
          <w:rFonts w:ascii="Times New Roman" w:hAnsi="Times New Roman" w:cs="Times New Roman"/>
          <w:b/>
          <w:color w:val="002060"/>
          <w:sz w:val="28"/>
          <w:szCs w:val="28"/>
        </w:rPr>
        <w:t xml:space="preserve"> район</w:t>
      </w:r>
    </w:p>
    <w:p w:rsidR="004C0B34" w:rsidRPr="001664A1" w:rsidRDefault="004C0B34" w:rsidP="004C0B34">
      <w:pPr>
        <w:jc w:val="center"/>
        <w:rPr>
          <w:rFonts w:ascii="Times New Roman" w:hAnsi="Times New Roman" w:cs="Times New Roman"/>
          <w:b/>
          <w:color w:val="002060"/>
          <w:sz w:val="28"/>
          <w:szCs w:val="28"/>
        </w:rPr>
      </w:pPr>
      <w:r w:rsidRPr="001664A1">
        <w:rPr>
          <w:rFonts w:ascii="Times New Roman" w:hAnsi="Times New Roman" w:cs="Times New Roman"/>
          <w:b/>
          <w:color w:val="002060"/>
          <w:sz w:val="28"/>
          <w:szCs w:val="28"/>
        </w:rPr>
        <w:t>Методический отдел</w:t>
      </w:r>
    </w:p>
    <w:p w:rsidR="00A81F1A" w:rsidRPr="001664A1" w:rsidRDefault="00A81F1A" w:rsidP="004C0B34">
      <w:pPr>
        <w:jc w:val="center"/>
        <w:rPr>
          <w:rFonts w:ascii="Times New Roman" w:hAnsi="Times New Roman" w:cs="Times New Roman"/>
          <w:b/>
          <w:color w:val="002060"/>
          <w:sz w:val="28"/>
          <w:szCs w:val="28"/>
        </w:rPr>
      </w:pPr>
    </w:p>
    <w:p w:rsidR="004C0B34" w:rsidRDefault="004C0B34" w:rsidP="004C0B34">
      <w:pPr>
        <w:jc w:val="center"/>
        <w:rPr>
          <w:rFonts w:ascii="Times New Roman" w:hAnsi="Times New Roman" w:cs="Times New Roman"/>
          <w:sz w:val="28"/>
          <w:szCs w:val="28"/>
        </w:rPr>
      </w:pPr>
    </w:p>
    <w:p w:rsidR="004C0B34" w:rsidRDefault="004C0B34" w:rsidP="004C0B34">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036483" cy="2641600"/>
            <wp:effectExtent l="19050" t="0" r="2117" b="0"/>
            <wp:docPr id="1" name="Рисунок 1" descr="C:\Users\АДМИН\Desktop\dni-voinskoj-slavy-rossii-v-2020-godu-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dni-voinskoj-slavy-rossii-v-2020-godu-3.jpg"/>
                    <pic:cNvPicPr>
                      <a:picLocks noChangeAspect="1" noChangeArrowheads="1"/>
                    </pic:cNvPicPr>
                  </pic:nvPicPr>
                  <pic:blipFill>
                    <a:blip r:embed="rId4" cstate="print"/>
                    <a:srcRect/>
                    <a:stretch>
                      <a:fillRect/>
                    </a:stretch>
                  </pic:blipFill>
                  <pic:spPr bwMode="auto">
                    <a:xfrm>
                      <a:off x="0" y="0"/>
                      <a:ext cx="4037076" cy="2641988"/>
                    </a:xfrm>
                    <a:prstGeom prst="rect">
                      <a:avLst/>
                    </a:prstGeom>
                    <a:noFill/>
                    <a:ln w="9525">
                      <a:noFill/>
                      <a:miter lim="800000"/>
                      <a:headEnd/>
                      <a:tailEnd/>
                    </a:ln>
                  </pic:spPr>
                </pic:pic>
              </a:graphicData>
            </a:graphic>
          </wp:inline>
        </w:drawing>
      </w:r>
    </w:p>
    <w:p w:rsidR="00A81F1A" w:rsidRDefault="00A81F1A" w:rsidP="004C0B34">
      <w:pPr>
        <w:jc w:val="center"/>
        <w:rPr>
          <w:rFonts w:ascii="Times New Roman" w:hAnsi="Times New Roman" w:cs="Times New Roman"/>
          <w:sz w:val="28"/>
          <w:szCs w:val="28"/>
        </w:rPr>
      </w:pPr>
    </w:p>
    <w:p w:rsidR="00A81F1A" w:rsidRPr="008F0558" w:rsidRDefault="00A81F1A" w:rsidP="004C0B34">
      <w:pPr>
        <w:jc w:val="center"/>
        <w:rPr>
          <w:rFonts w:ascii="Times New Roman" w:hAnsi="Times New Roman" w:cs="Times New Roman"/>
          <w:b/>
          <w:color w:val="002060"/>
          <w:sz w:val="48"/>
          <w:szCs w:val="48"/>
        </w:rPr>
      </w:pPr>
      <w:r w:rsidRPr="008F0558">
        <w:rPr>
          <w:rFonts w:ascii="Times New Roman" w:hAnsi="Times New Roman" w:cs="Times New Roman"/>
          <w:b/>
          <w:color w:val="002060"/>
          <w:sz w:val="48"/>
          <w:szCs w:val="48"/>
        </w:rPr>
        <w:t>Буклет</w:t>
      </w:r>
    </w:p>
    <w:p w:rsidR="00A81F1A" w:rsidRPr="008F0558" w:rsidRDefault="00A81F1A" w:rsidP="004C0B34">
      <w:pPr>
        <w:jc w:val="center"/>
        <w:rPr>
          <w:rFonts w:ascii="Times New Roman" w:hAnsi="Times New Roman" w:cs="Times New Roman"/>
          <w:b/>
          <w:color w:val="FF0000"/>
          <w:sz w:val="40"/>
          <w:szCs w:val="40"/>
        </w:rPr>
      </w:pPr>
      <w:r w:rsidRPr="008F0558">
        <w:rPr>
          <w:rFonts w:ascii="Times New Roman" w:hAnsi="Times New Roman" w:cs="Times New Roman"/>
          <w:b/>
          <w:color w:val="FF0000"/>
          <w:sz w:val="40"/>
          <w:szCs w:val="40"/>
        </w:rPr>
        <w:t>Дни воинской славы России в 2020 году</w:t>
      </w:r>
    </w:p>
    <w:p w:rsidR="00A81F1A" w:rsidRPr="008F0558" w:rsidRDefault="00A81F1A" w:rsidP="004C0B34">
      <w:pPr>
        <w:jc w:val="center"/>
        <w:rPr>
          <w:rFonts w:ascii="Times New Roman" w:hAnsi="Times New Roman" w:cs="Times New Roman"/>
          <w:b/>
          <w:color w:val="FF0000"/>
          <w:sz w:val="40"/>
          <w:szCs w:val="40"/>
        </w:rPr>
      </w:pPr>
    </w:p>
    <w:p w:rsidR="000E2BC0" w:rsidRDefault="000E2BC0" w:rsidP="004C0B34">
      <w:pPr>
        <w:jc w:val="center"/>
        <w:rPr>
          <w:rFonts w:ascii="Times New Roman" w:hAnsi="Times New Roman" w:cs="Times New Roman"/>
          <w:b/>
          <w:color w:val="002060"/>
          <w:sz w:val="28"/>
          <w:szCs w:val="28"/>
        </w:rPr>
      </w:pPr>
    </w:p>
    <w:p w:rsidR="000E2BC0" w:rsidRDefault="000E2BC0" w:rsidP="004C0B34">
      <w:pPr>
        <w:jc w:val="center"/>
        <w:rPr>
          <w:rFonts w:ascii="Times New Roman" w:hAnsi="Times New Roman" w:cs="Times New Roman"/>
          <w:b/>
          <w:color w:val="002060"/>
          <w:sz w:val="28"/>
          <w:szCs w:val="28"/>
        </w:rPr>
      </w:pPr>
    </w:p>
    <w:p w:rsidR="000E2BC0" w:rsidRDefault="000E2BC0" w:rsidP="004C0B34">
      <w:pPr>
        <w:jc w:val="center"/>
        <w:rPr>
          <w:rFonts w:ascii="Times New Roman" w:hAnsi="Times New Roman" w:cs="Times New Roman"/>
          <w:b/>
          <w:color w:val="002060"/>
          <w:sz w:val="28"/>
          <w:szCs w:val="28"/>
        </w:rPr>
      </w:pPr>
    </w:p>
    <w:p w:rsidR="000E2BC0" w:rsidRDefault="000E2BC0" w:rsidP="004C0B34">
      <w:pPr>
        <w:jc w:val="center"/>
        <w:rPr>
          <w:rFonts w:ascii="Times New Roman" w:hAnsi="Times New Roman" w:cs="Times New Roman"/>
          <w:b/>
          <w:color w:val="002060"/>
          <w:sz w:val="28"/>
          <w:szCs w:val="28"/>
        </w:rPr>
      </w:pPr>
    </w:p>
    <w:p w:rsidR="000E2BC0" w:rsidRDefault="000E2BC0" w:rsidP="004C0B34">
      <w:pPr>
        <w:jc w:val="center"/>
        <w:rPr>
          <w:rFonts w:ascii="Times New Roman" w:hAnsi="Times New Roman" w:cs="Times New Roman"/>
          <w:b/>
          <w:color w:val="002060"/>
          <w:sz w:val="28"/>
          <w:szCs w:val="28"/>
        </w:rPr>
      </w:pPr>
    </w:p>
    <w:p w:rsidR="00A81F1A" w:rsidRDefault="000E2BC0" w:rsidP="004C0B34">
      <w:pPr>
        <w:jc w:val="center"/>
        <w:rPr>
          <w:rFonts w:ascii="Times New Roman" w:hAnsi="Times New Roman" w:cs="Times New Roman"/>
          <w:b/>
          <w:color w:val="FF0000"/>
          <w:sz w:val="36"/>
          <w:szCs w:val="36"/>
        </w:rPr>
      </w:pPr>
      <w:r w:rsidRPr="001664A1">
        <w:rPr>
          <w:rFonts w:ascii="Times New Roman" w:hAnsi="Times New Roman" w:cs="Times New Roman"/>
          <w:b/>
          <w:color w:val="002060"/>
          <w:sz w:val="28"/>
          <w:szCs w:val="28"/>
        </w:rPr>
        <w:t>с. Языково, 2020г.</w:t>
      </w:r>
    </w:p>
    <w:p w:rsidR="00A81F1A" w:rsidRDefault="00A81F1A" w:rsidP="004C0B34">
      <w:pPr>
        <w:jc w:val="center"/>
        <w:rPr>
          <w:rFonts w:ascii="Times New Roman" w:hAnsi="Times New Roman" w:cs="Times New Roman"/>
          <w:b/>
          <w:color w:val="FF0000"/>
          <w:sz w:val="36"/>
          <w:szCs w:val="36"/>
        </w:rPr>
      </w:pPr>
    </w:p>
    <w:p w:rsidR="00A81F1A" w:rsidRPr="000E2BC0" w:rsidRDefault="000E2BC0" w:rsidP="000E2BC0">
      <w:pPr>
        <w:jc w:val="center"/>
        <w:rPr>
          <w:noProof/>
          <w:lang w:eastAsia="ru-RU"/>
        </w:rPr>
      </w:pPr>
      <w:r>
        <w:rPr>
          <w:noProof/>
          <w:lang w:eastAsia="ru-RU"/>
        </w:rPr>
        <w:drawing>
          <wp:inline distT="0" distB="0" distL="0" distR="0">
            <wp:extent cx="2856521" cy="364067"/>
            <wp:effectExtent l="19050" t="0" r="979" b="0"/>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t="34889" b="32178"/>
                    <a:stretch>
                      <a:fillRect/>
                    </a:stretch>
                  </pic:blipFill>
                  <pic:spPr bwMode="auto">
                    <a:xfrm>
                      <a:off x="0" y="0"/>
                      <a:ext cx="2861945" cy="364758"/>
                    </a:xfrm>
                    <a:prstGeom prst="rect">
                      <a:avLst/>
                    </a:prstGeom>
                    <a:noFill/>
                    <a:ln w="9525">
                      <a:noFill/>
                      <a:miter lim="800000"/>
                      <a:headEnd/>
                      <a:tailEnd/>
                    </a:ln>
                  </pic:spPr>
                </pic:pic>
              </a:graphicData>
            </a:graphic>
          </wp:inline>
        </w:drawing>
      </w:r>
    </w:p>
    <w:p w:rsidR="008C5D8C" w:rsidRDefault="008C5D8C" w:rsidP="0008235B">
      <w:pPr>
        <w:jc w:val="center"/>
        <w:rPr>
          <w:rFonts w:ascii="Times New Roman" w:hAnsi="Times New Roman" w:cs="Times New Roman"/>
          <w:b/>
          <w:color w:val="303030"/>
          <w:sz w:val="28"/>
          <w:szCs w:val="28"/>
        </w:rPr>
      </w:pPr>
      <w:r w:rsidRPr="008C5D8C">
        <w:rPr>
          <w:rFonts w:ascii="Times New Roman" w:hAnsi="Times New Roman" w:cs="Times New Roman"/>
          <w:b/>
          <w:noProof/>
          <w:color w:val="303030"/>
          <w:sz w:val="28"/>
          <w:szCs w:val="28"/>
          <w:lang w:eastAsia="ru-RU"/>
        </w:rPr>
        <w:lastRenderedPageBreak/>
        <w:drawing>
          <wp:inline distT="0" distB="0" distL="0" distR="0">
            <wp:extent cx="3985683" cy="2235200"/>
            <wp:effectExtent l="19050" t="0" r="0" b="0"/>
            <wp:docPr id="7" name="Рисунок 4" descr="C:\Users\АДМИН\Desktop\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ДМИН\Desktop\Slide2.jpg"/>
                    <pic:cNvPicPr>
                      <a:picLocks noChangeAspect="1" noChangeArrowheads="1"/>
                    </pic:cNvPicPr>
                  </pic:nvPicPr>
                  <pic:blipFill>
                    <a:blip r:embed="rId6" cstate="print"/>
                    <a:srcRect/>
                    <a:stretch>
                      <a:fillRect/>
                    </a:stretch>
                  </pic:blipFill>
                  <pic:spPr bwMode="auto">
                    <a:xfrm>
                      <a:off x="0" y="0"/>
                      <a:ext cx="3988690" cy="2236886"/>
                    </a:xfrm>
                    <a:prstGeom prst="rect">
                      <a:avLst/>
                    </a:prstGeom>
                    <a:noFill/>
                    <a:ln w="9525">
                      <a:noFill/>
                      <a:miter lim="800000"/>
                      <a:headEnd/>
                      <a:tailEnd/>
                    </a:ln>
                  </pic:spPr>
                </pic:pic>
              </a:graphicData>
            </a:graphic>
          </wp:inline>
        </w:drawing>
      </w:r>
    </w:p>
    <w:p w:rsidR="0008235B" w:rsidRDefault="0008235B" w:rsidP="0008235B">
      <w:pPr>
        <w:rPr>
          <w:rFonts w:ascii="Times New Roman" w:hAnsi="Times New Roman" w:cs="Times New Roman"/>
          <w:b/>
          <w:color w:val="303030"/>
          <w:sz w:val="28"/>
          <w:szCs w:val="28"/>
        </w:rPr>
      </w:pPr>
    </w:p>
    <w:p w:rsidR="001279F5" w:rsidRDefault="00A53348" w:rsidP="0008235B">
      <w:pPr>
        <w:jc w:val="center"/>
        <w:rPr>
          <w:rFonts w:ascii="Times New Roman" w:hAnsi="Times New Roman" w:cs="Times New Roman"/>
          <w:b/>
          <w:color w:val="303030"/>
          <w:sz w:val="28"/>
          <w:szCs w:val="28"/>
        </w:rPr>
      </w:pPr>
      <w:r>
        <w:rPr>
          <w:rFonts w:ascii="Times New Roman" w:hAnsi="Times New Roman" w:cs="Times New Roman"/>
          <w:b/>
          <w:color w:val="303030"/>
          <w:sz w:val="28"/>
          <w:szCs w:val="28"/>
        </w:rPr>
        <w:t>Уважаемые читатели</w:t>
      </w:r>
      <w:r w:rsidR="001279F5" w:rsidRPr="001279F5">
        <w:rPr>
          <w:rFonts w:ascii="Times New Roman" w:hAnsi="Times New Roman" w:cs="Times New Roman"/>
          <w:b/>
          <w:color w:val="303030"/>
          <w:sz w:val="28"/>
          <w:szCs w:val="28"/>
        </w:rPr>
        <w:t>!</w:t>
      </w:r>
    </w:p>
    <w:p w:rsidR="005C1489" w:rsidRDefault="008F0558" w:rsidP="00386007">
      <w:pPr>
        <w:jc w:val="both"/>
        <w:rPr>
          <w:rFonts w:ascii="Times New Roman" w:hAnsi="Times New Roman" w:cs="Times New Roman"/>
          <w:color w:val="303030"/>
          <w:sz w:val="28"/>
          <w:szCs w:val="28"/>
        </w:rPr>
      </w:pPr>
      <w:r>
        <w:rPr>
          <w:rFonts w:ascii="Times New Roman" w:hAnsi="Times New Roman" w:cs="Times New Roman"/>
          <w:color w:val="303030"/>
          <w:sz w:val="28"/>
          <w:szCs w:val="28"/>
        </w:rPr>
        <w:t xml:space="preserve">                 </w:t>
      </w:r>
      <w:r w:rsidR="001279F5" w:rsidRPr="001279F5">
        <w:rPr>
          <w:rFonts w:ascii="Times New Roman" w:hAnsi="Times New Roman" w:cs="Times New Roman"/>
          <w:color w:val="303030"/>
          <w:sz w:val="28"/>
          <w:szCs w:val="28"/>
        </w:rPr>
        <w:t>Традиционно в 2020 году дни воинской славы в России будут посвящены памяти великих подвигов русских солдат, совершенных в разные временные периоды. Приурочены они обычно битвам, военным сражениям и другим важным событиям, которые играют весомую роль в истории народа и государства. Дни воинской славы – это повод для памяти, почтения и уважения к военнослужащим и мирным гражданам, принимавшим участ</w:t>
      </w:r>
      <w:r w:rsidR="005C1489">
        <w:rPr>
          <w:rFonts w:ascii="Times New Roman" w:hAnsi="Times New Roman" w:cs="Times New Roman"/>
          <w:color w:val="303030"/>
          <w:sz w:val="28"/>
          <w:szCs w:val="28"/>
        </w:rPr>
        <w:t xml:space="preserve">ие в противостояниях. </w:t>
      </w:r>
      <w:r w:rsidR="001279F5" w:rsidRPr="001279F5">
        <w:rPr>
          <w:rFonts w:ascii="Times New Roman" w:hAnsi="Times New Roman" w:cs="Times New Roman"/>
          <w:color w:val="303030"/>
          <w:sz w:val="28"/>
          <w:szCs w:val="28"/>
        </w:rPr>
        <w:t>Список дат был утвержден на законодательном уровне в 1995 году. Периодически в него вносятся изменения. С учетом внесения последних поправок и изменений ныне отмечается 17 важных дат</w:t>
      </w:r>
      <w:r w:rsidR="008760E3">
        <w:rPr>
          <w:rFonts w:ascii="Times New Roman" w:hAnsi="Times New Roman" w:cs="Times New Roman"/>
          <w:color w:val="303030"/>
          <w:sz w:val="28"/>
          <w:szCs w:val="28"/>
        </w:rPr>
        <w:t>.</w:t>
      </w:r>
      <w:r w:rsidR="008760E3" w:rsidRPr="008760E3">
        <w:rPr>
          <w:rFonts w:ascii="Times New Roman" w:hAnsi="Times New Roman" w:cs="Times New Roman"/>
          <w:color w:val="303030"/>
          <w:sz w:val="28"/>
          <w:szCs w:val="28"/>
        </w:rPr>
        <w:t xml:space="preserve"> Некоторые даты дней воинской славы не совпадают с историческими датами из-за смещения на 13 дней, возникшего в результате перехода </w:t>
      </w:r>
      <w:proofErr w:type="gramStart"/>
      <w:r w:rsidR="008760E3" w:rsidRPr="008760E3">
        <w:rPr>
          <w:rFonts w:ascii="Times New Roman" w:hAnsi="Times New Roman" w:cs="Times New Roman"/>
          <w:color w:val="303030"/>
          <w:sz w:val="28"/>
          <w:szCs w:val="28"/>
        </w:rPr>
        <w:t>с</w:t>
      </w:r>
      <w:proofErr w:type="gramEnd"/>
      <w:r w:rsidR="008760E3" w:rsidRPr="008760E3">
        <w:rPr>
          <w:rFonts w:ascii="Times New Roman" w:hAnsi="Times New Roman" w:cs="Times New Roman"/>
          <w:color w:val="303030"/>
          <w:sz w:val="28"/>
          <w:szCs w:val="28"/>
        </w:rPr>
        <w:t xml:space="preserve"> юлианск</w:t>
      </w:r>
      <w:r w:rsidR="005C1489">
        <w:rPr>
          <w:rFonts w:ascii="Times New Roman" w:hAnsi="Times New Roman" w:cs="Times New Roman"/>
          <w:color w:val="303030"/>
          <w:sz w:val="28"/>
          <w:szCs w:val="28"/>
        </w:rPr>
        <w:t xml:space="preserve">ого на григорианский календарь. </w:t>
      </w:r>
    </w:p>
    <w:p w:rsidR="00713FC7" w:rsidRDefault="008760E3" w:rsidP="00386007">
      <w:pPr>
        <w:jc w:val="both"/>
        <w:rPr>
          <w:rFonts w:ascii="Times New Roman" w:hAnsi="Times New Roman" w:cs="Times New Roman"/>
          <w:color w:val="303030"/>
          <w:sz w:val="28"/>
          <w:szCs w:val="28"/>
        </w:rPr>
      </w:pPr>
      <w:r w:rsidRPr="008760E3">
        <w:rPr>
          <w:rFonts w:ascii="Times New Roman" w:hAnsi="Times New Roman" w:cs="Times New Roman"/>
          <w:color w:val="303030"/>
          <w:sz w:val="28"/>
          <w:szCs w:val="28"/>
        </w:rPr>
        <w:t xml:space="preserve">В дни воинской славы будут проведены различные мероприятия. В эти дни обязательно чтят солдат сухопутных, морских и других войск. Наиболее масштабные празднования устраивают 9 мая. На Красной площади проводят парад военной техники. На него участники съезжаются с разных уголков страны. Обязательно чтится память павших воинов. К памятникам и мемориалам несут цветы и свечи, читают молитвы. Ветеранов приглашают на торжественные мероприятия, которые проходят во многих городах. Праздник обязательно заканчивается салютом. Запускают салют в честь военных и на День Защитника Отечества, а вот </w:t>
      </w:r>
      <w:r w:rsidR="008C5D8C">
        <w:rPr>
          <w:rFonts w:ascii="Times New Roman" w:hAnsi="Times New Roman" w:cs="Times New Roman"/>
          <w:color w:val="303030"/>
          <w:sz w:val="28"/>
          <w:szCs w:val="28"/>
        </w:rPr>
        <w:t xml:space="preserve">остальные даты отмечаются более </w:t>
      </w:r>
      <w:r w:rsidRPr="008760E3">
        <w:rPr>
          <w:rFonts w:ascii="Times New Roman" w:hAnsi="Times New Roman" w:cs="Times New Roman"/>
          <w:color w:val="303030"/>
          <w:sz w:val="28"/>
          <w:szCs w:val="28"/>
        </w:rPr>
        <w:t xml:space="preserve">скромно.... </w:t>
      </w:r>
    </w:p>
    <w:p w:rsidR="0070467B" w:rsidRDefault="0070467B" w:rsidP="00386007">
      <w:pPr>
        <w:jc w:val="both"/>
        <w:rPr>
          <w:rFonts w:ascii="Times New Roman" w:hAnsi="Times New Roman" w:cs="Times New Roman"/>
          <w:color w:val="303030"/>
          <w:sz w:val="28"/>
          <w:szCs w:val="28"/>
        </w:rPr>
      </w:pPr>
    </w:p>
    <w:p w:rsidR="0070467B" w:rsidRDefault="0070467B" w:rsidP="00386007">
      <w:pPr>
        <w:jc w:val="both"/>
        <w:rPr>
          <w:rFonts w:ascii="Times New Roman" w:hAnsi="Times New Roman" w:cs="Times New Roman"/>
          <w:color w:val="303030"/>
          <w:sz w:val="28"/>
          <w:szCs w:val="28"/>
        </w:rPr>
      </w:pPr>
    </w:p>
    <w:p w:rsidR="0070467B" w:rsidRDefault="0070467B" w:rsidP="00386007">
      <w:pPr>
        <w:jc w:val="both"/>
        <w:rPr>
          <w:rFonts w:ascii="Times New Roman" w:hAnsi="Times New Roman" w:cs="Times New Roman"/>
          <w:color w:val="303030"/>
          <w:sz w:val="28"/>
          <w:szCs w:val="28"/>
        </w:rPr>
      </w:pPr>
    </w:p>
    <w:p w:rsidR="00B466D0" w:rsidRDefault="00B466D0" w:rsidP="00876F52">
      <w:pPr>
        <w:jc w:val="center"/>
        <w:rPr>
          <w:rFonts w:ascii="Times New Roman" w:hAnsi="Times New Roman" w:cs="Times New Roman"/>
          <w:color w:val="303030"/>
          <w:sz w:val="28"/>
          <w:szCs w:val="28"/>
        </w:rPr>
      </w:pPr>
      <w:r>
        <w:rPr>
          <w:rFonts w:ascii="Times New Roman" w:hAnsi="Times New Roman" w:cs="Times New Roman"/>
          <w:noProof/>
          <w:color w:val="303030"/>
          <w:sz w:val="28"/>
          <w:szCs w:val="28"/>
          <w:lang w:eastAsia="ru-RU"/>
        </w:rPr>
        <w:drawing>
          <wp:inline distT="0" distB="0" distL="0" distR="0">
            <wp:extent cx="4622800" cy="3048000"/>
            <wp:effectExtent l="19050" t="0" r="6350" b="0"/>
            <wp:docPr id="8" name="Рисунок 6" descr="C:\Users\АДМИН\Desktop\д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АДМИН\Desktop\дни.jpg"/>
                    <pic:cNvPicPr>
                      <a:picLocks noChangeAspect="1" noChangeArrowheads="1"/>
                    </pic:cNvPicPr>
                  </pic:nvPicPr>
                  <pic:blipFill>
                    <a:blip r:embed="rId7" cstate="print"/>
                    <a:srcRect/>
                    <a:stretch>
                      <a:fillRect/>
                    </a:stretch>
                  </pic:blipFill>
                  <pic:spPr bwMode="auto">
                    <a:xfrm>
                      <a:off x="0" y="0"/>
                      <a:ext cx="4643578" cy="3061700"/>
                    </a:xfrm>
                    <a:prstGeom prst="rect">
                      <a:avLst/>
                    </a:prstGeom>
                    <a:noFill/>
                    <a:ln w="9525">
                      <a:noFill/>
                      <a:miter lim="800000"/>
                      <a:headEnd/>
                      <a:tailEnd/>
                    </a:ln>
                  </pic:spPr>
                </pic:pic>
              </a:graphicData>
            </a:graphic>
          </wp:inline>
        </w:drawing>
      </w:r>
    </w:p>
    <w:p w:rsidR="0008235B" w:rsidRDefault="0008235B" w:rsidP="00876F52">
      <w:pPr>
        <w:jc w:val="center"/>
        <w:rPr>
          <w:rFonts w:ascii="Times New Roman" w:hAnsi="Times New Roman" w:cs="Times New Roman"/>
          <w:color w:val="303030"/>
          <w:sz w:val="28"/>
          <w:szCs w:val="28"/>
        </w:rPr>
      </w:pPr>
    </w:p>
    <w:p w:rsidR="00F13C62" w:rsidRDefault="00F13C62" w:rsidP="00876F52">
      <w:pPr>
        <w:jc w:val="center"/>
        <w:rPr>
          <w:rFonts w:ascii="Times New Roman" w:hAnsi="Times New Roman" w:cs="Times New Roman"/>
          <w:color w:val="303030"/>
          <w:sz w:val="28"/>
          <w:szCs w:val="28"/>
        </w:rPr>
      </w:pPr>
    </w:p>
    <w:p w:rsidR="008760E3" w:rsidRDefault="00A0604D" w:rsidP="008760E3">
      <w:pPr>
        <w:rPr>
          <w:rFonts w:ascii="Times New Roman" w:hAnsi="Times New Roman" w:cs="Times New Roman"/>
          <w:color w:val="303030"/>
          <w:sz w:val="28"/>
          <w:szCs w:val="28"/>
        </w:rPr>
      </w:pPr>
      <w:r>
        <w:rPr>
          <w:rFonts w:ascii="Times New Roman" w:hAnsi="Times New Roman" w:cs="Times New Roman"/>
          <w:color w:val="303030"/>
          <w:sz w:val="28"/>
          <w:szCs w:val="28"/>
        </w:rPr>
        <w:t xml:space="preserve">             </w:t>
      </w:r>
      <w:r w:rsidR="008760E3" w:rsidRPr="008760E3">
        <w:rPr>
          <w:rFonts w:ascii="Times New Roman" w:hAnsi="Times New Roman" w:cs="Times New Roman"/>
          <w:color w:val="303030"/>
          <w:sz w:val="28"/>
          <w:szCs w:val="28"/>
        </w:rPr>
        <w:t>В дни воинской славы также уст</w:t>
      </w:r>
      <w:r w:rsidR="00F2263E">
        <w:rPr>
          <w:rFonts w:ascii="Times New Roman" w:hAnsi="Times New Roman" w:cs="Times New Roman"/>
          <w:color w:val="303030"/>
          <w:sz w:val="28"/>
          <w:szCs w:val="28"/>
        </w:rPr>
        <w:t>раивают следующие мероприятия: п</w:t>
      </w:r>
      <w:r w:rsidR="008760E3" w:rsidRPr="008760E3">
        <w:rPr>
          <w:rFonts w:ascii="Times New Roman" w:hAnsi="Times New Roman" w:cs="Times New Roman"/>
          <w:color w:val="303030"/>
          <w:sz w:val="28"/>
          <w:szCs w:val="28"/>
        </w:rPr>
        <w:t xml:space="preserve">роводят реконструкцию исторических сражений. Для этого участники готовят костюмы, детально изучают исторические факты, чтобы максимально достоверно воспроизвести события минувших лет. Реконструкции обычно устраивают волонтеры или активисты, поэтому вход на них бесплатный. Организовывают выставки на историческую тематику. В зависимости от даты на выставке может быть представлена военная техника, обмундирование, оружие и др. Некоторые музеи делают бесплатным вход. Устраивают показательные выступления военных. Программа мероприятий в таком случае обычно дополняется спортивными соревнованиями, поеданием солдатской каши и другими развлечениями. По телевидению показывают документальные и художественные фильмы, посвященные событиям дней воинской славы. В газетах и журналах печатают заметки о сражениях и их роли в истории России. Если подвиг солдат имеет круглую дату, устраивают масштабные празднования с концертами, салютами и другими торжественными мероприятиями.... </w:t>
      </w:r>
    </w:p>
    <w:p w:rsidR="00981E71" w:rsidRDefault="00981E71" w:rsidP="00981E71">
      <w:pPr>
        <w:jc w:val="center"/>
        <w:rPr>
          <w:rFonts w:ascii="Times New Roman" w:hAnsi="Times New Roman" w:cs="Times New Roman"/>
          <w:color w:val="303030"/>
          <w:sz w:val="28"/>
          <w:szCs w:val="28"/>
        </w:rPr>
      </w:pPr>
      <w:r w:rsidRPr="00981E71">
        <w:rPr>
          <w:rFonts w:ascii="Times New Roman" w:hAnsi="Times New Roman" w:cs="Times New Roman"/>
          <w:noProof/>
          <w:color w:val="303030"/>
          <w:sz w:val="28"/>
          <w:szCs w:val="28"/>
          <w:lang w:eastAsia="ru-RU"/>
        </w:rPr>
        <w:lastRenderedPageBreak/>
        <w:drawing>
          <wp:inline distT="0" distB="0" distL="0" distR="0">
            <wp:extent cx="3814657" cy="2328333"/>
            <wp:effectExtent l="19050" t="0" r="0" b="0"/>
            <wp:docPr id="5" name="Рисунок 2" descr="C:\Users\АДМИН\Desktop\dni-voinskoj-slavy-rossii-v-2020-godu-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Desktop\dni-voinskoj-slavy-rossii-v-2020-godu-4.jpg"/>
                    <pic:cNvPicPr>
                      <a:picLocks noChangeAspect="1" noChangeArrowheads="1"/>
                    </pic:cNvPicPr>
                  </pic:nvPicPr>
                  <pic:blipFill>
                    <a:blip r:embed="rId8" cstate="print"/>
                    <a:srcRect/>
                    <a:stretch>
                      <a:fillRect/>
                    </a:stretch>
                  </pic:blipFill>
                  <pic:spPr bwMode="auto">
                    <a:xfrm>
                      <a:off x="0" y="0"/>
                      <a:ext cx="3818425" cy="2330633"/>
                    </a:xfrm>
                    <a:prstGeom prst="rect">
                      <a:avLst/>
                    </a:prstGeom>
                    <a:noFill/>
                    <a:ln w="9525">
                      <a:noFill/>
                      <a:miter lim="800000"/>
                      <a:headEnd/>
                      <a:tailEnd/>
                    </a:ln>
                  </pic:spPr>
                </pic:pic>
              </a:graphicData>
            </a:graphic>
          </wp:inline>
        </w:drawing>
      </w:r>
    </w:p>
    <w:p w:rsidR="00263F03" w:rsidRDefault="00263F03" w:rsidP="008760E3">
      <w:pPr>
        <w:rPr>
          <w:rFonts w:ascii="Times New Roman" w:hAnsi="Times New Roman" w:cs="Times New Roman"/>
          <w:color w:val="303030"/>
          <w:sz w:val="28"/>
          <w:szCs w:val="28"/>
        </w:rPr>
      </w:pPr>
    </w:p>
    <w:p w:rsidR="007A5437" w:rsidRPr="00981E71" w:rsidRDefault="007A5437" w:rsidP="008760E3">
      <w:pPr>
        <w:rPr>
          <w:rFonts w:ascii="Times New Roman" w:hAnsi="Times New Roman" w:cs="Times New Roman"/>
          <w:b/>
          <w:color w:val="002060"/>
          <w:sz w:val="28"/>
          <w:szCs w:val="28"/>
        </w:rPr>
      </w:pPr>
      <w:r w:rsidRPr="00981E71">
        <w:rPr>
          <w:rFonts w:ascii="Times New Roman" w:hAnsi="Times New Roman" w:cs="Times New Roman"/>
          <w:b/>
          <w:color w:val="002060"/>
          <w:sz w:val="28"/>
          <w:szCs w:val="28"/>
        </w:rPr>
        <w:t>Узнать, какого числа будут дни воинской славы России в 2020 году, можно из приведенного ниже списка:</w:t>
      </w:r>
    </w:p>
    <w:p w:rsidR="007A5437" w:rsidRDefault="007A5437" w:rsidP="008760E3">
      <w:pPr>
        <w:rPr>
          <w:rFonts w:ascii="Times New Roman" w:hAnsi="Times New Roman" w:cs="Times New Roman"/>
          <w:color w:val="303030"/>
          <w:sz w:val="28"/>
          <w:szCs w:val="28"/>
        </w:rPr>
      </w:pPr>
      <w:r w:rsidRPr="007A5437">
        <w:rPr>
          <w:rFonts w:ascii="Times New Roman" w:hAnsi="Times New Roman" w:cs="Times New Roman"/>
          <w:color w:val="303030"/>
          <w:sz w:val="28"/>
          <w:szCs w:val="28"/>
        </w:rPr>
        <w:t xml:space="preserve"> </w:t>
      </w:r>
      <w:r w:rsidRPr="001470AC">
        <w:rPr>
          <w:rFonts w:ascii="Times New Roman" w:hAnsi="Times New Roman" w:cs="Times New Roman"/>
          <w:b/>
          <w:color w:val="FF0000"/>
          <w:sz w:val="28"/>
          <w:szCs w:val="28"/>
        </w:rPr>
        <w:t>27.01.20</w:t>
      </w:r>
      <w:r w:rsidRPr="007A5437">
        <w:rPr>
          <w:rFonts w:ascii="Times New Roman" w:hAnsi="Times New Roman" w:cs="Times New Roman"/>
          <w:color w:val="303030"/>
          <w:sz w:val="28"/>
          <w:szCs w:val="28"/>
        </w:rPr>
        <w:t xml:space="preserve"> – снятие блокады с Ленинграда в 1944 году. В ходе 872-дневной изоляции города от внешнего мира погибли миллионы людей не только от регулярных бомбардировок немцев, но и голода, вызванного отсутствием продуктов питания.</w:t>
      </w:r>
    </w:p>
    <w:p w:rsidR="007A5437" w:rsidRDefault="007A5437" w:rsidP="008760E3">
      <w:pPr>
        <w:rPr>
          <w:rFonts w:ascii="Times New Roman" w:hAnsi="Times New Roman" w:cs="Times New Roman"/>
          <w:color w:val="303030"/>
          <w:sz w:val="28"/>
          <w:szCs w:val="28"/>
        </w:rPr>
      </w:pPr>
      <w:r w:rsidRPr="001470AC">
        <w:rPr>
          <w:rFonts w:ascii="Times New Roman" w:hAnsi="Times New Roman" w:cs="Times New Roman"/>
          <w:b/>
          <w:color w:val="FF0000"/>
          <w:sz w:val="28"/>
          <w:szCs w:val="28"/>
        </w:rPr>
        <w:t xml:space="preserve"> 02.02.20</w:t>
      </w:r>
      <w:r w:rsidRPr="007A5437">
        <w:rPr>
          <w:rFonts w:ascii="Times New Roman" w:hAnsi="Times New Roman" w:cs="Times New Roman"/>
          <w:color w:val="303030"/>
          <w:sz w:val="28"/>
          <w:szCs w:val="28"/>
        </w:rPr>
        <w:t xml:space="preserve"> – Сталинградская битва в 1943 году. Великое сражение против фашистов, в котором советские солдаты проявили настоящую доблесть. </w:t>
      </w:r>
    </w:p>
    <w:p w:rsidR="007A5437" w:rsidRDefault="007A5437" w:rsidP="008760E3">
      <w:pPr>
        <w:rPr>
          <w:rFonts w:ascii="Times New Roman" w:hAnsi="Times New Roman" w:cs="Times New Roman"/>
          <w:color w:val="303030"/>
          <w:sz w:val="28"/>
          <w:szCs w:val="28"/>
        </w:rPr>
      </w:pPr>
      <w:r w:rsidRPr="001470AC">
        <w:rPr>
          <w:rFonts w:ascii="Times New Roman" w:hAnsi="Times New Roman" w:cs="Times New Roman"/>
          <w:b/>
          <w:color w:val="FF0000"/>
          <w:sz w:val="28"/>
          <w:szCs w:val="28"/>
        </w:rPr>
        <w:t>23.02.20</w:t>
      </w:r>
      <w:r w:rsidRPr="007A5437">
        <w:rPr>
          <w:rFonts w:ascii="Times New Roman" w:hAnsi="Times New Roman" w:cs="Times New Roman"/>
          <w:color w:val="303030"/>
          <w:sz w:val="28"/>
          <w:szCs w:val="28"/>
        </w:rPr>
        <w:t xml:space="preserve"> – День Защитника Отечества. </w:t>
      </w:r>
    </w:p>
    <w:p w:rsidR="007A5437" w:rsidRDefault="007A5437" w:rsidP="008760E3">
      <w:pPr>
        <w:rPr>
          <w:rFonts w:ascii="Times New Roman" w:hAnsi="Times New Roman" w:cs="Times New Roman"/>
          <w:color w:val="303030"/>
          <w:sz w:val="28"/>
          <w:szCs w:val="28"/>
        </w:rPr>
      </w:pPr>
      <w:r w:rsidRPr="001470AC">
        <w:rPr>
          <w:rFonts w:ascii="Times New Roman" w:hAnsi="Times New Roman" w:cs="Times New Roman"/>
          <w:b/>
          <w:color w:val="FF0000"/>
          <w:sz w:val="28"/>
          <w:szCs w:val="28"/>
        </w:rPr>
        <w:t>18.04.20</w:t>
      </w:r>
      <w:r w:rsidRPr="007A5437">
        <w:rPr>
          <w:rFonts w:ascii="Times New Roman" w:hAnsi="Times New Roman" w:cs="Times New Roman"/>
          <w:color w:val="303030"/>
          <w:sz w:val="28"/>
          <w:szCs w:val="28"/>
        </w:rPr>
        <w:t xml:space="preserve"> – Ледовое побоище 1242-го года. Воины сражались против немцев, защищая родную землю, под командированием Александра Невского. </w:t>
      </w:r>
    </w:p>
    <w:p w:rsidR="007A5437" w:rsidRDefault="007A5437" w:rsidP="008760E3">
      <w:pPr>
        <w:rPr>
          <w:rFonts w:ascii="Times New Roman" w:hAnsi="Times New Roman" w:cs="Times New Roman"/>
          <w:color w:val="303030"/>
          <w:sz w:val="28"/>
          <w:szCs w:val="28"/>
        </w:rPr>
      </w:pPr>
      <w:r w:rsidRPr="001470AC">
        <w:rPr>
          <w:rFonts w:ascii="Times New Roman" w:hAnsi="Times New Roman" w:cs="Times New Roman"/>
          <w:b/>
          <w:color w:val="FF0000"/>
          <w:sz w:val="28"/>
          <w:szCs w:val="28"/>
        </w:rPr>
        <w:t>09.05.20</w:t>
      </w:r>
      <w:r w:rsidRPr="007A5437">
        <w:rPr>
          <w:rFonts w:ascii="Times New Roman" w:hAnsi="Times New Roman" w:cs="Times New Roman"/>
          <w:color w:val="303030"/>
          <w:sz w:val="28"/>
          <w:szCs w:val="28"/>
        </w:rPr>
        <w:t xml:space="preserve"> – День Победы в Великой Отечественной войне, которая продолжалась с 1941 по 1945 год.</w:t>
      </w:r>
    </w:p>
    <w:p w:rsidR="007A5437" w:rsidRDefault="007A5437" w:rsidP="008760E3">
      <w:pPr>
        <w:rPr>
          <w:rFonts w:ascii="Times New Roman" w:hAnsi="Times New Roman" w:cs="Times New Roman"/>
          <w:color w:val="303030"/>
          <w:sz w:val="28"/>
          <w:szCs w:val="28"/>
        </w:rPr>
      </w:pPr>
      <w:r w:rsidRPr="007A5437">
        <w:rPr>
          <w:rFonts w:ascii="Times New Roman" w:hAnsi="Times New Roman" w:cs="Times New Roman"/>
          <w:color w:val="303030"/>
          <w:sz w:val="28"/>
          <w:szCs w:val="28"/>
        </w:rPr>
        <w:t xml:space="preserve"> </w:t>
      </w:r>
      <w:r w:rsidRPr="001470AC">
        <w:rPr>
          <w:rFonts w:ascii="Times New Roman" w:hAnsi="Times New Roman" w:cs="Times New Roman"/>
          <w:b/>
          <w:color w:val="FF0000"/>
          <w:sz w:val="28"/>
          <w:szCs w:val="28"/>
        </w:rPr>
        <w:t>07.06.20</w:t>
      </w:r>
      <w:r w:rsidRPr="007A5437">
        <w:rPr>
          <w:rFonts w:ascii="Times New Roman" w:hAnsi="Times New Roman" w:cs="Times New Roman"/>
          <w:color w:val="303030"/>
          <w:sz w:val="28"/>
          <w:szCs w:val="28"/>
        </w:rPr>
        <w:t xml:space="preserve"> – </w:t>
      </w:r>
      <w:proofErr w:type="spellStart"/>
      <w:r w:rsidRPr="007A5437">
        <w:rPr>
          <w:rFonts w:ascii="Times New Roman" w:hAnsi="Times New Roman" w:cs="Times New Roman"/>
          <w:color w:val="303030"/>
          <w:sz w:val="28"/>
          <w:szCs w:val="28"/>
        </w:rPr>
        <w:t>Чесменское</w:t>
      </w:r>
      <w:proofErr w:type="spellEnd"/>
      <w:r w:rsidRPr="007A5437">
        <w:rPr>
          <w:rFonts w:ascii="Times New Roman" w:hAnsi="Times New Roman" w:cs="Times New Roman"/>
          <w:color w:val="303030"/>
          <w:sz w:val="28"/>
          <w:szCs w:val="28"/>
        </w:rPr>
        <w:t xml:space="preserve"> сражение в 1770 году. В противостоянии с турками русск</w:t>
      </w:r>
      <w:r w:rsidR="00BA1C95">
        <w:rPr>
          <w:rFonts w:ascii="Times New Roman" w:hAnsi="Times New Roman" w:cs="Times New Roman"/>
          <w:color w:val="303030"/>
          <w:sz w:val="28"/>
          <w:szCs w:val="28"/>
        </w:rPr>
        <w:t>им морякам</w:t>
      </w:r>
      <w:r w:rsidRPr="007A5437">
        <w:rPr>
          <w:rFonts w:ascii="Times New Roman" w:hAnsi="Times New Roman" w:cs="Times New Roman"/>
          <w:color w:val="303030"/>
          <w:sz w:val="28"/>
          <w:szCs w:val="28"/>
        </w:rPr>
        <w:t xml:space="preserve"> удалось одержать победу, хотя численность и вооружение кораблей уступали вражескому флоту.</w:t>
      </w:r>
    </w:p>
    <w:p w:rsidR="007A5437" w:rsidRDefault="007A5437" w:rsidP="008760E3">
      <w:pPr>
        <w:rPr>
          <w:rFonts w:ascii="Times New Roman" w:hAnsi="Times New Roman" w:cs="Times New Roman"/>
          <w:color w:val="303030"/>
          <w:sz w:val="28"/>
          <w:szCs w:val="28"/>
        </w:rPr>
      </w:pPr>
      <w:r w:rsidRPr="007A5437">
        <w:rPr>
          <w:rFonts w:ascii="Times New Roman" w:hAnsi="Times New Roman" w:cs="Times New Roman"/>
          <w:color w:val="303030"/>
          <w:sz w:val="28"/>
          <w:szCs w:val="28"/>
        </w:rPr>
        <w:t xml:space="preserve"> </w:t>
      </w:r>
      <w:r w:rsidRPr="001470AC">
        <w:rPr>
          <w:rFonts w:ascii="Times New Roman" w:hAnsi="Times New Roman" w:cs="Times New Roman"/>
          <w:b/>
          <w:color w:val="FF0000"/>
          <w:sz w:val="28"/>
          <w:szCs w:val="28"/>
        </w:rPr>
        <w:t>10.06.20</w:t>
      </w:r>
      <w:r w:rsidRPr="007A5437">
        <w:rPr>
          <w:rFonts w:ascii="Times New Roman" w:hAnsi="Times New Roman" w:cs="Times New Roman"/>
          <w:color w:val="303030"/>
          <w:sz w:val="28"/>
          <w:szCs w:val="28"/>
        </w:rPr>
        <w:t xml:space="preserve"> – битва под Полтавой  в 1709 году. Солдаты войск Петра</w:t>
      </w:r>
      <w:proofErr w:type="gramStart"/>
      <w:r w:rsidRPr="007A5437">
        <w:rPr>
          <w:rFonts w:ascii="Times New Roman" w:hAnsi="Times New Roman" w:cs="Times New Roman"/>
          <w:color w:val="303030"/>
          <w:sz w:val="28"/>
          <w:szCs w:val="28"/>
        </w:rPr>
        <w:t xml:space="preserve"> П</w:t>
      </w:r>
      <w:proofErr w:type="gramEnd"/>
      <w:r w:rsidRPr="007A5437">
        <w:rPr>
          <w:rFonts w:ascii="Times New Roman" w:hAnsi="Times New Roman" w:cs="Times New Roman"/>
          <w:color w:val="303030"/>
          <w:sz w:val="28"/>
          <w:szCs w:val="28"/>
        </w:rPr>
        <w:t>ервого смогли проявить свой ум, смелость и отвагу. Они победили врага, хотя вооружение у них было более слабое.</w:t>
      </w:r>
    </w:p>
    <w:p w:rsidR="007A5437" w:rsidRDefault="007A5437" w:rsidP="008760E3">
      <w:pPr>
        <w:rPr>
          <w:rFonts w:ascii="Times New Roman" w:hAnsi="Times New Roman" w:cs="Times New Roman"/>
          <w:color w:val="303030"/>
          <w:sz w:val="28"/>
          <w:szCs w:val="28"/>
        </w:rPr>
      </w:pPr>
      <w:r w:rsidRPr="007A5437">
        <w:rPr>
          <w:rFonts w:ascii="Times New Roman" w:hAnsi="Times New Roman" w:cs="Times New Roman"/>
          <w:color w:val="303030"/>
          <w:sz w:val="28"/>
          <w:szCs w:val="28"/>
        </w:rPr>
        <w:t xml:space="preserve"> </w:t>
      </w:r>
      <w:r w:rsidRPr="001470AC">
        <w:rPr>
          <w:rFonts w:ascii="Times New Roman" w:hAnsi="Times New Roman" w:cs="Times New Roman"/>
          <w:b/>
          <w:color w:val="FF0000"/>
          <w:sz w:val="28"/>
          <w:szCs w:val="28"/>
        </w:rPr>
        <w:t>09.08.20</w:t>
      </w:r>
      <w:r w:rsidRPr="007A5437">
        <w:rPr>
          <w:rFonts w:ascii="Times New Roman" w:hAnsi="Times New Roman" w:cs="Times New Roman"/>
          <w:color w:val="303030"/>
          <w:sz w:val="28"/>
          <w:szCs w:val="28"/>
        </w:rPr>
        <w:t xml:space="preserve"> –  </w:t>
      </w:r>
      <w:proofErr w:type="spellStart"/>
      <w:r w:rsidRPr="007A5437">
        <w:rPr>
          <w:rFonts w:ascii="Times New Roman" w:hAnsi="Times New Roman" w:cs="Times New Roman"/>
          <w:color w:val="303030"/>
          <w:sz w:val="28"/>
          <w:szCs w:val="28"/>
        </w:rPr>
        <w:t>Гангутское</w:t>
      </w:r>
      <w:proofErr w:type="spellEnd"/>
      <w:r w:rsidRPr="007A5437">
        <w:rPr>
          <w:rFonts w:ascii="Times New Roman" w:hAnsi="Times New Roman" w:cs="Times New Roman"/>
          <w:color w:val="303030"/>
          <w:sz w:val="28"/>
          <w:szCs w:val="28"/>
        </w:rPr>
        <w:t xml:space="preserve"> сражен</w:t>
      </w:r>
      <w:r w:rsidR="00FC1955">
        <w:rPr>
          <w:rFonts w:ascii="Times New Roman" w:hAnsi="Times New Roman" w:cs="Times New Roman"/>
          <w:color w:val="303030"/>
          <w:sz w:val="28"/>
          <w:szCs w:val="28"/>
        </w:rPr>
        <w:t>ие в 1714 году. Впервые флот Пе</w:t>
      </w:r>
      <w:r w:rsidRPr="007A5437">
        <w:rPr>
          <w:rFonts w:ascii="Times New Roman" w:hAnsi="Times New Roman" w:cs="Times New Roman"/>
          <w:color w:val="303030"/>
          <w:sz w:val="28"/>
          <w:szCs w:val="28"/>
        </w:rPr>
        <w:t>т</w:t>
      </w:r>
      <w:r w:rsidR="00FC1955">
        <w:rPr>
          <w:rFonts w:ascii="Times New Roman" w:hAnsi="Times New Roman" w:cs="Times New Roman"/>
          <w:color w:val="303030"/>
          <w:sz w:val="28"/>
          <w:szCs w:val="28"/>
        </w:rPr>
        <w:t>р</w:t>
      </w:r>
      <w:r w:rsidRPr="007A5437">
        <w:rPr>
          <w:rFonts w:ascii="Times New Roman" w:hAnsi="Times New Roman" w:cs="Times New Roman"/>
          <w:color w:val="303030"/>
          <w:sz w:val="28"/>
          <w:szCs w:val="28"/>
        </w:rPr>
        <w:t>а</w:t>
      </w:r>
      <w:proofErr w:type="gramStart"/>
      <w:r w:rsidRPr="007A5437">
        <w:rPr>
          <w:rFonts w:ascii="Times New Roman" w:hAnsi="Times New Roman" w:cs="Times New Roman"/>
          <w:color w:val="303030"/>
          <w:sz w:val="28"/>
          <w:szCs w:val="28"/>
        </w:rPr>
        <w:t xml:space="preserve"> П</w:t>
      </w:r>
      <w:proofErr w:type="gramEnd"/>
      <w:r w:rsidRPr="007A5437">
        <w:rPr>
          <w:rFonts w:ascii="Times New Roman" w:hAnsi="Times New Roman" w:cs="Times New Roman"/>
          <w:color w:val="303030"/>
          <w:sz w:val="28"/>
          <w:szCs w:val="28"/>
        </w:rPr>
        <w:t xml:space="preserve">ервого смог показать свою силу и выиграть противостояние со шведами.... </w:t>
      </w:r>
    </w:p>
    <w:p w:rsidR="008B5321" w:rsidRDefault="008B5321" w:rsidP="008760E3">
      <w:pPr>
        <w:rPr>
          <w:rFonts w:ascii="Times New Roman" w:hAnsi="Times New Roman" w:cs="Times New Roman"/>
          <w:color w:val="303030"/>
          <w:sz w:val="28"/>
          <w:szCs w:val="28"/>
        </w:rPr>
      </w:pPr>
      <w:r w:rsidRPr="001470AC">
        <w:rPr>
          <w:rFonts w:ascii="Times New Roman" w:hAnsi="Times New Roman" w:cs="Times New Roman"/>
          <w:b/>
          <w:color w:val="FF0000"/>
          <w:sz w:val="28"/>
          <w:szCs w:val="28"/>
        </w:rPr>
        <w:lastRenderedPageBreak/>
        <w:t>23.08.20</w:t>
      </w:r>
      <w:r w:rsidRPr="008B5321">
        <w:rPr>
          <w:rFonts w:ascii="Times New Roman" w:hAnsi="Times New Roman" w:cs="Times New Roman"/>
          <w:color w:val="303030"/>
          <w:sz w:val="28"/>
          <w:szCs w:val="28"/>
        </w:rPr>
        <w:t xml:space="preserve"> – Курская битва 1943-го года.  Важнейшее противостояние, которое кардинально изменило ход</w:t>
      </w:r>
      <w:proofErr w:type="gramStart"/>
      <w:r w:rsidRPr="008B5321">
        <w:rPr>
          <w:rFonts w:ascii="Times New Roman" w:hAnsi="Times New Roman" w:cs="Times New Roman"/>
          <w:color w:val="303030"/>
          <w:sz w:val="28"/>
          <w:szCs w:val="28"/>
        </w:rPr>
        <w:t xml:space="preserve"> В</w:t>
      </w:r>
      <w:proofErr w:type="gramEnd"/>
      <w:r w:rsidRPr="008B5321">
        <w:rPr>
          <w:rFonts w:ascii="Times New Roman" w:hAnsi="Times New Roman" w:cs="Times New Roman"/>
          <w:color w:val="303030"/>
          <w:sz w:val="28"/>
          <w:szCs w:val="28"/>
        </w:rPr>
        <w:t>торой мировой войны.</w:t>
      </w:r>
    </w:p>
    <w:p w:rsidR="008B5321" w:rsidRDefault="008B5321" w:rsidP="008760E3">
      <w:pPr>
        <w:rPr>
          <w:rFonts w:ascii="Times New Roman" w:hAnsi="Times New Roman" w:cs="Times New Roman"/>
          <w:color w:val="303030"/>
          <w:sz w:val="28"/>
          <w:szCs w:val="28"/>
        </w:rPr>
      </w:pPr>
      <w:r w:rsidRPr="001470AC">
        <w:rPr>
          <w:rFonts w:ascii="Times New Roman" w:hAnsi="Times New Roman" w:cs="Times New Roman"/>
          <w:b/>
          <w:color w:val="FF0000"/>
          <w:sz w:val="28"/>
          <w:szCs w:val="28"/>
        </w:rPr>
        <w:t xml:space="preserve"> 08.09.20</w:t>
      </w:r>
      <w:r w:rsidRPr="008B5321">
        <w:rPr>
          <w:rFonts w:ascii="Times New Roman" w:hAnsi="Times New Roman" w:cs="Times New Roman"/>
          <w:color w:val="303030"/>
          <w:sz w:val="28"/>
          <w:szCs w:val="28"/>
        </w:rPr>
        <w:t xml:space="preserve"> – Бородинское сражение в 1812 году. Битва против французов прошла во главе с Кутузовым.</w:t>
      </w:r>
    </w:p>
    <w:p w:rsidR="008B5321" w:rsidRDefault="008B5321" w:rsidP="008760E3">
      <w:pPr>
        <w:rPr>
          <w:rFonts w:ascii="Times New Roman" w:hAnsi="Times New Roman" w:cs="Times New Roman"/>
          <w:color w:val="303030"/>
          <w:sz w:val="28"/>
          <w:szCs w:val="28"/>
        </w:rPr>
      </w:pPr>
      <w:r w:rsidRPr="008B5321">
        <w:rPr>
          <w:rFonts w:ascii="Times New Roman" w:hAnsi="Times New Roman" w:cs="Times New Roman"/>
          <w:color w:val="303030"/>
          <w:sz w:val="28"/>
          <w:szCs w:val="28"/>
        </w:rPr>
        <w:t xml:space="preserve"> </w:t>
      </w:r>
      <w:r w:rsidRPr="001470AC">
        <w:rPr>
          <w:rFonts w:ascii="Times New Roman" w:hAnsi="Times New Roman" w:cs="Times New Roman"/>
          <w:b/>
          <w:color w:val="FF0000"/>
          <w:sz w:val="28"/>
          <w:szCs w:val="28"/>
        </w:rPr>
        <w:t>11.09.20</w:t>
      </w:r>
      <w:r w:rsidRPr="008B5321">
        <w:rPr>
          <w:rFonts w:ascii="Times New Roman" w:hAnsi="Times New Roman" w:cs="Times New Roman"/>
          <w:color w:val="303030"/>
          <w:sz w:val="28"/>
          <w:szCs w:val="28"/>
        </w:rPr>
        <w:t xml:space="preserve"> – сражение возле мыса </w:t>
      </w:r>
      <w:proofErr w:type="spellStart"/>
      <w:r w:rsidRPr="008B5321">
        <w:rPr>
          <w:rFonts w:ascii="Times New Roman" w:hAnsi="Times New Roman" w:cs="Times New Roman"/>
          <w:color w:val="303030"/>
          <w:sz w:val="28"/>
          <w:szCs w:val="28"/>
        </w:rPr>
        <w:t>Тендра</w:t>
      </w:r>
      <w:proofErr w:type="spellEnd"/>
      <w:r w:rsidRPr="008B5321">
        <w:rPr>
          <w:rFonts w:ascii="Times New Roman" w:hAnsi="Times New Roman" w:cs="Times New Roman"/>
          <w:color w:val="303030"/>
          <w:sz w:val="28"/>
          <w:szCs w:val="28"/>
        </w:rPr>
        <w:t xml:space="preserve"> 1790-го года. Одна из главных битв против </w:t>
      </w:r>
      <w:proofErr w:type="spellStart"/>
      <w:r w:rsidRPr="008B5321">
        <w:rPr>
          <w:rFonts w:ascii="Times New Roman" w:hAnsi="Times New Roman" w:cs="Times New Roman"/>
          <w:color w:val="303030"/>
          <w:sz w:val="28"/>
          <w:szCs w:val="28"/>
        </w:rPr>
        <w:t>турков</w:t>
      </w:r>
      <w:proofErr w:type="spellEnd"/>
      <w:r w:rsidRPr="008B5321">
        <w:rPr>
          <w:rFonts w:ascii="Times New Roman" w:hAnsi="Times New Roman" w:cs="Times New Roman"/>
          <w:color w:val="303030"/>
          <w:sz w:val="28"/>
          <w:szCs w:val="28"/>
        </w:rPr>
        <w:t>, проведенных Ушаковым.</w:t>
      </w:r>
    </w:p>
    <w:p w:rsidR="008B5321" w:rsidRDefault="008B5321" w:rsidP="008760E3">
      <w:pPr>
        <w:rPr>
          <w:rFonts w:ascii="Times New Roman" w:hAnsi="Times New Roman" w:cs="Times New Roman"/>
          <w:color w:val="303030"/>
          <w:sz w:val="28"/>
          <w:szCs w:val="28"/>
        </w:rPr>
      </w:pPr>
      <w:r w:rsidRPr="001470AC">
        <w:rPr>
          <w:rFonts w:ascii="Times New Roman" w:hAnsi="Times New Roman" w:cs="Times New Roman"/>
          <w:b/>
          <w:color w:val="FF0000"/>
          <w:sz w:val="28"/>
          <w:szCs w:val="28"/>
        </w:rPr>
        <w:t xml:space="preserve"> 21.09.20</w:t>
      </w:r>
      <w:r w:rsidRPr="008B5321">
        <w:rPr>
          <w:rFonts w:ascii="Times New Roman" w:hAnsi="Times New Roman" w:cs="Times New Roman"/>
          <w:color w:val="303030"/>
          <w:sz w:val="28"/>
          <w:szCs w:val="28"/>
        </w:rPr>
        <w:t xml:space="preserve"> – Куликовская битва 1380 года. Разгром монголо-татарской орды под руководством Дмитрия Донского. События этого дня позволили прекратить набеги врагов, которые уничтожали целые поселения.</w:t>
      </w:r>
    </w:p>
    <w:p w:rsidR="008B5321" w:rsidRDefault="008B5321" w:rsidP="008760E3">
      <w:pPr>
        <w:rPr>
          <w:rFonts w:ascii="Times New Roman" w:hAnsi="Times New Roman" w:cs="Times New Roman"/>
          <w:color w:val="303030"/>
          <w:sz w:val="28"/>
          <w:szCs w:val="28"/>
        </w:rPr>
      </w:pPr>
      <w:r w:rsidRPr="001470AC">
        <w:rPr>
          <w:rFonts w:ascii="Times New Roman" w:hAnsi="Times New Roman" w:cs="Times New Roman"/>
          <w:b/>
          <w:color w:val="FF0000"/>
          <w:sz w:val="28"/>
          <w:szCs w:val="28"/>
        </w:rPr>
        <w:t xml:space="preserve"> 04.11.20</w:t>
      </w:r>
      <w:r w:rsidRPr="008B5321">
        <w:rPr>
          <w:rFonts w:ascii="Times New Roman" w:hAnsi="Times New Roman" w:cs="Times New Roman"/>
          <w:color w:val="303030"/>
          <w:sz w:val="28"/>
          <w:szCs w:val="28"/>
        </w:rPr>
        <w:t xml:space="preserve"> – День народного единства. Молодой праздник, который стали отмечать только с 2005 года.</w:t>
      </w:r>
    </w:p>
    <w:p w:rsidR="008B5321" w:rsidRDefault="008B5321" w:rsidP="008760E3">
      <w:pPr>
        <w:rPr>
          <w:rFonts w:ascii="Times New Roman" w:hAnsi="Times New Roman" w:cs="Times New Roman"/>
          <w:color w:val="303030"/>
          <w:sz w:val="28"/>
          <w:szCs w:val="28"/>
        </w:rPr>
      </w:pPr>
      <w:r w:rsidRPr="001470AC">
        <w:rPr>
          <w:rFonts w:ascii="Times New Roman" w:hAnsi="Times New Roman" w:cs="Times New Roman"/>
          <w:b/>
          <w:color w:val="FF0000"/>
          <w:sz w:val="28"/>
          <w:szCs w:val="28"/>
        </w:rPr>
        <w:t xml:space="preserve"> 07.11.20</w:t>
      </w:r>
      <w:r w:rsidRPr="008B5321">
        <w:rPr>
          <w:rFonts w:ascii="Times New Roman" w:hAnsi="Times New Roman" w:cs="Times New Roman"/>
          <w:color w:val="303030"/>
          <w:sz w:val="28"/>
          <w:szCs w:val="28"/>
        </w:rPr>
        <w:t xml:space="preserve"> – проведение парада в честь годовщины Великой Октябрьской революции.</w:t>
      </w:r>
    </w:p>
    <w:p w:rsidR="008B5321" w:rsidRDefault="008B5321" w:rsidP="008760E3">
      <w:pPr>
        <w:rPr>
          <w:rFonts w:ascii="Times New Roman" w:hAnsi="Times New Roman" w:cs="Times New Roman"/>
          <w:color w:val="303030"/>
          <w:sz w:val="28"/>
          <w:szCs w:val="28"/>
        </w:rPr>
      </w:pPr>
      <w:r w:rsidRPr="008B5321">
        <w:rPr>
          <w:rFonts w:ascii="Times New Roman" w:hAnsi="Times New Roman" w:cs="Times New Roman"/>
          <w:color w:val="303030"/>
          <w:sz w:val="28"/>
          <w:szCs w:val="28"/>
        </w:rPr>
        <w:t xml:space="preserve"> </w:t>
      </w:r>
      <w:r w:rsidRPr="001470AC">
        <w:rPr>
          <w:rFonts w:ascii="Times New Roman" w:hAnsi="Times New Roman" w:cs="Times New Roman"/>
          <w:b/>
          <w:color w:val="FF0000"/>
          <w:sz w:val="28"/>
          <w:szCs w:val="28"/>
        </w:rPr>
        <w:t>01.12.20</w:t>
      </w:r>
      <w:r w:rsidRPr="008B5321">
        <w:rPr>
          <w:rFonts w:ascii="Times New Roman" w:hAnsi="Times New Roman" w:cs="Times New Roman"/>
          <w:color w:val="303030"/>
          <w:sz w:val="28"/>
          <w:szCs w:val="28"/>
        </w:rPr>
        <w:t xml:space="preserve"> – битва около мыса Синоп в 1853 году. Одна из последних великих битв с участием парусных кораблей. </w:t>
      </w:r>
    </w:p>
    <w:p w:rsidR="008B5321" w:rsidRDefault="008B5321" w:rsidP="008760E3">
      <w:pPr>
        <w:rPr>
          <w:rFonts w:ascii="Times New Roman" w:hAnsi="Times New Roman" w:cs="Times New Roman"/>
          <w:color w:val="303030"/>
          <w:sz w:val="28"/>
          <w:szCs w:val="28"/>
        </w:rPr>
      </w:pPr>
      <w:r w:rsidRPr="001470AC">
        <w:rPr>
          <w:rFonts w:ascii="Times New Roman" w:hAnsi="Times New Roman" w:cs="Times New Roman"/>
          <w:b/>
          <w:color w:val="FF0000"/>
          <w:sz w:val="28"/>
          <w:szCs w:val="28"/>
        </w:rPr>
        <w:t>05.12.20</w:t>
      </w:r>
      <w:r w:rsidRPr="008B5321">
        <w:rPr>
          <w:rFonts w:ascii="Times New Roman" w:hAnsi="Times New Roman" w:cs="Times New Roman"/>
          <w:color w:val="303030"/>
          <w:sz w:val="28"/>
          <w:szCs w:val="28"/>
        </w:rPr>
        <w:t xml:space="preserve"> – начало Московской битвы в 1941 году. Сражение происходило в два этапа. Сначала советская армия смело держала оборону, а после наступала на врага. </w:t>
      </w:r>
    </w:p>
    <w:p w:rsidR="008B5321" w:rsidRDefault="008B5321" w:rsidP="008760E3">
      <w:pPr>
        <w:rPr>
          <w:rFonts w:ascii="Times New Roman" w:hAnsi="Times New Roman" w:cs="Times New Roman"/>
          <w:color w:val="303030"/>
          <w:sz w:val="28"/>
          <w:szCs w:val="28"/>
        </w:rPr>
      </w:pPr>
      <w:r w:rsidRPr="001470AC">
        <w:rPr>
          <w:rFonts w:ascii="Times New Roman" w:hAnsi="Times New Roman" w:cs="Times New Roman"/>
          <w:b/>
          <w:color w:val="FF0000"/>
          <w:sz w:val="28"/>
          <w:szCs w:val="28"/>
        </w:rPr>
        <w:t>24.12.20</w:t>
      </w:r>
      <w:r w:rsidRPr="008B5321">
        <w:rPr>
          <w:rFonts w:ascii="Times New Roman" w:hAnsi="Times New Roman" w:cs="Times New Roman"/>
          <w:color w:val="303030"/>
          <w:sz w:val="28"/>
          <w:szCs w:val="28"/>
        </w:rPr>
        <w:t xml:space="preserve"> – взятие Измаила в 1790 году.... </w:t>
      </w:r>
    </w:p>
    <w:p w:rsidR="00263F03" w:rsidRDefault="00263F03" w:rsidP="008760E3">
      <w:pPr>
        <w:rPr>
          <w:rFonts w:ascii="Times New Roman" w:hAnsi="Times New Roman" w:cs="Times New Roman"/>
          <w:color w:val="303030"/>
          <w:sz w:val="28"/>
          <w:szCs w:val="28"/>
        </w:rPr>
      </w:pPr>
    </w:p>
    <w:p w:rsidR="00263F03" w:rsidRDefault="00950F78" w:rsidP="00263F03">
      <w:pPr>
        <w:jc w:val="center"/>
        <w:rPr>
          <w:rFonts w:ascii="Times New Roman" w:hAnsi="Times New Roman" w:cs="Times New Roman"/>
          <w:color w:val="303030"/>
          <w:sz w:val="28"/>
          <w:szCs w:val="28"/>
        </w:rPr>
      </w:pPr>
      <w:r>
        <w:rPr>
          <w:rFonts w:ascii="Times New Roman" w:hAnsi="Times New Roman" w:cs="Times New Roman"/>
          <w:noProof/>
          <w:color w:val="303030"/>
          <w:sz w:val="28"/>
          <w:szCs w:val="28"/>
          <w:lang w:eastAsia="ru-RU"/>
        </w:rPr>
        <w:drawing>
          <wp:inline distT="0" distB="0" distL="0" distR="0">
            <wp:extent cx="4671483" cy="2929466"/>
            <wp:effectExtent l="19050" t="0" r="0" b="0"/>
            <wp:docPr id="6" name="Рисунок 5" descr="C:\Users\АДМИН\Desktop\img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ДМИН\Desktop\img0 (2).jpg"/>
                    <pic:cNvPicPr>
                      <a:picLocks noChangeAspect="1" noChangeArrowheads="1"/>
                    </pic:cNvPicPr>
                  </pic:nvPicPr>
                  <pic:blipFill>
                    <a:blip r:embed="rId9" cstate="print"/>
                    <a:srcRect/>
                    <a:stretch>
                      <a:fillRect/>
                    </a:stretch>
                  </pic:blipFill>
                  <pic:spPr bwMode="auto">
                    <a:xfrm>
                      <a:off x="0" y="0"/>
                      <a:ext cx="4679519" cy="2934505"/>
                    </a:xfrm>
                    <a:prstGeom prst="rect">
                      <a:avLst/>
                    </a:prstGeom>
                    <a:noFill/>
                    <a:ln w="9525">
                      <a:noFill/>
                      <a:miter lim="800000"/>
                      <a:headEnd/>
                      <a:tailEnd/>
                    </a:ln>
                  </pic:spPr>
                </pic:pic>
              </a:graphicData>
            </a:graphic>
          </wp:inline>
        </w:drawing>
      </w:r>
    </w:p>
    <w:p w:rsidR="00A646A2" w:rsidRDefault="00A646A2" w:rsidP="00A646A2">
      <w:pPr>
        <w:rPr>
          <w:sz w:val="28"/>
          <w:szCs w:val="28"/>
        </w:rPr>
      </w:pPr>
      <w:r>
        <w:rPr>
          <w:sz w:val="28"/>
          <w:szCs w:val="28"/>
        </w:rPr>
        <w:lastRenderedPageBreak/>
        <w:t xml:space="preserve">         </w:t>
      </w:r>
      <w:r w:rsidR="00A0604D">
        <w:rPr>
          <w:sz w:val="28"/>
          <w:szCs w:val="28"/>
        </w:rPr>
        <w:t xml:space="preserve">   </w:t>
      </w:r>
      <w:r>
        <w:rPr>
          <w:sz w:val="28"/>
          <w:szCs w:val="28"/>
        </w:rPr>
        <w:t>Русский человек всегда был мирным жителем планеты. Просторна и прекрасна его родная земля. На ней он всегда добросовестно трудился, растил детей, радовался солнцу, протягивал руку дружбы соседям. Он мужественно защищал свою землю от захватчиков.</w:t>
      </w:r>
    </w:p>
    <w:p w:rsidR="00A646A2" w:rsidRDefault="00A646A2" w:rsidP="00A646A2">
      <w:pPr>
        <w:rPr>
          <w:sz w:val="28"/>
          <w:szCs w:val="28"/>
        </w:rPr>
      </w:pPr>
    </w:p>
    <w:p w:rsidR="00A646A2" w:rsidRPr="008A73AC" w:rsidRDefault="00A91302" w:rsidP="00A0604D">
      <w:pPr>
        <w:spacing w:line="240" w:lineRule="auto"/>
        <w:jc w:val="center"/>
        <w:rPr>
          <w:b/>
          <w:sz w:val="28"/>
          <w:szCs w:val="28"/>
        </w:rPr>
      </w:pPr>
      <w:r>
        <w:rPr>
          <w:b/>
          <w:sz w:val="28"/>
          <w:szCs w:val="28"/>
        </w:rPr>
        <w:t xml:space="preserve">  </w:t>
      </w:r>
      <w:r w:rsidR="00A646A2" w:rsidRPr="008A73AC">
        <w:rPr>
          <w:b/>
          <w:sz w:val="28"/>
          <w:szCs w:val="28"/>
        </w:rPr>
        <w:t>Держава армией крепка,</w:t>
      </w:r>
    </w:p>
    <w:p w:rsidR="00A646A2" w:rsidRPr="008A73AC" w:rsidRDefault="00A0604D" w:rsidP="00A0604D">
      <w:pPr>
        <w:spacing w:line="240" w:lineRule="auto"/>
        <w:rPr>
          <w:b/>
          <w:sz w:val="28"/>
          <w:szCs w:val="28"/>
        </w:rPr>
      </w:pPr>
      <w:r w:rsidRPr="008A73AC">
        <w:rPr>
          <w:b/>
          <w:sz w:val="28"/>
          <w:szCs w:val="28"/>
        </w:rPr>
        <w:t xml:space="preserve">                                                   </w:t>
      </w:r>
      <w:r w:rsidR="00A646A2" w:rsidRPr="008A73AC">
        <w:rPr>
          <w:b/>
          <w:sz w:val="28"/>
          <w:szCs w:val="28"/>
        </w:rPr>
        <w:t>А армия – солдатом.</w:t>
      </w:r>
    </w:p>
    <w:p w:rsidR="00A646A2" w:rsidRPr="008A73AC" w:rsidRDefault="00A0604D" w:rsidP="00A0604D">
      <w:pPr>
        <w:spacing w:line="240" w:lineRule="auto"/>
        <w:rPr>
          <w:b/>
          <w:sz w:val="28"/>
          <w:szCs w:val="28"/>
        </w:rPr>
      </w:pPr>
      <w:r w:rsidRPr="008A73AC">
        <w:rPr>
          <w:b/>
          <w:sz w:val="28"/>
          <w:szCs w:val="28"/>
        </w:rPr>
        <w:t xml:space="preserve">                                                   </w:t>
      </w:r>
      <w:r w:rsidR="00A646A2" w:rsidRPr="008A73AC">
        <w:rPr>
          <w:b/>
          <w:sz w:val="28"/>
          <w:szCs w:val="28"/>
        </w:rPr>
        <w:t>В солдате сила высока,</w:t>
      </w:r>
    </w:p>
    <w:p w:rsidR="00A646A2" w:rsidRPr="008A73AC" w:rsidRDefault="00A0604D" w:rsidP="00A0604D">
      <w:pPr>
        <w:spacing w:line="240" w:lineRule="auto"/>
        <w:rPr>
          <w:b/>
          <w:sz w:val="28"/>
          <w:szCs w:val="28"/>
        </w:rPr>
      </w:pPr>
      <w:r w:rsidRPr="008A73AC">
        <w:rPr>
          <w:b/>
          <w:sz w:val="28"/>
          <w:szCs w:val="28"/>
        </w:rPr>
        <w:t xml:space="preserve">                                                   </w:t>
      </w:r>
      <w:r w:rsidR="00A646A2" w:rsidRPr="008A73AC">
        <w:rPr>
          <w:b/>
          <w:sz w:val="28"/>
          <w:szCs w:val="28"/>
        </w:rPr>
        <w:t>Коль помнит это свято.</w:t>
      </w:r>
    </w:p>
    <w:p w:rsidR="00A0604D" w:rsidRPr="008A73AC" w:rsidRDefault="00A0604D" w:rsidP="00A0604D">
      <w:pPr>
        <w:spacing w:line="240" w:lineRule="auto"/>
        <w:rPr>
          <w:b/>
          <w:sz w:val="28"/>
          <w:szCs w:val="28"/>
        </w:rPr>
      </w:pPr>
      <w:r w:rsidRPr="008A73AC">
        <w:rPr>
          <w:b/>
          <w:sz w:val="28"/>
          <w:szCs w:val="28"/>
        </w:rPr>
        <w:t xml:space="preserve">                                                   </w:t>
      </w:r>
      <w:r w:rsidR="00A646A2" w:rsidRPr="008A73AC">
        <w:rPr>
          <w:b/>
          <w:sz w:val="28"/>
          <w:szCs w:val="28"/>
        </w:rPr>
        <w:t>Россия славилась всегда</w:t>
      </w:r>
    </w:p>
    <w:p w:rsidR="00A646A2" w:rsidRPr="008A73AC" w:rsidRDefault="00A0604D" w:rsidP="00A0604D">
      <w:pPr>
        <w:spacing w:line="240" w:lineRule="auto"/>
        <w:rPr>
          <w:b/>
          <w:sz w:val="28"/>
          <w:szCs w:val="28"/>
        </w:rPr>
      </w:pPr>
      <w:r w:rsidRPr="008A73AC">
        <w:rPr>
          <w:b/>
          <w:sz w:val="28"/>
          <w:szCs w:val="28"/>
        </w:rPr>
        <w:t xml:space="preserve">                                                   </w:t>
      </w:r>
      <w:r w:rsidR="00A646A2" w:rsidRPr="008A73AC">
        <w:rPr>
          <w:b/>
          <w:sz w:val="28"/>
          <w:szCs w:val="28"/>
        </w:rPr>
        <w:t>Солдатами своими.</w:t>
      </w:r>
    </w:p>
    <w:p w:rsidR="00A646A2" w:rsidRPr="008A73AC" w:rsidRDefault="00A0604D" w:rsidP="00A0604D">
      <w:pPr>
        <w:spacing w:line="240" w:lineRule="auto"/>
        <w:rPr>
          <w:b/>
          <w:sz w:val="28"/>
          <w:szCs w:val="28"/>
        </w:rPr>
      </w:pPr>
      <w:r w:rsidRPr="008A73AC">
        <w:rPr>
          <w:b/>
          <w:sz w:val="28"/>
          <w:szCs w:val="28"/>
        </w:rPr>
        <w:t xml:space="preserve">                                                   </w:t>
      </w:r>
      <w:r w:rsidR="00A646A2" w:rsidRPr="008A73AC">
        <w:rPr>
          <w:b/>
          <w:sz w:val="28"/>
          <w:szCs w:val="28"/>
        </w:rPr>
        <w:t>Да, знают прошлые года,</w:t>
      </w:r>
    </w:p>
    <w:p w:rsidR="00A646A2" w:rsidRDefault="00A0604D" w:rsidP="00A0604D">
      <w:pPr>
        <w:spacing w:line="240" w:lineRule="auto"/>
        <w:rPr>
          <w:b/>
          <w:sz w:val="28"/>
          <w:szCs w:val="28"/>
        </w:rPr>
      </w:pPr>
      <w:r w:rsidRPr="008A73AC">
        <w:rPr>
          <w:b/>
          <w:sz w:val="28"/>
          <w:szCs w:val="28"/>
        </w:rPr>
        <w:t xml:space="preserve">                                                   </w:t>
      </w:r>
      <w:r w:rsidR="00A646A2" w:rsidRPr="008A73AC">
        <w:rPr>
          <w:b/>
          <w:sz w:val="28"/>
          <w:szCs w:val="28"/>
        </w:rPr>
        <w:t>Сколько побед за ними.</w:t>
      </w:r>
    </w:p>
    <w:p w:rsidR="00A646A2" w:rsidRDefault="00A646A2" w:rsidP="00A0604D">
      <w:pPr>
        <w:spacing w:line="240" w:lineRule="auto"/>
      </w:pPr>
    </w:p>
    <w:p w:rsidR="00A646A2" w:rsidRDefault="00A646A2" w:rsidP="00A646A2"/>
    <w:p w:rsidR="00386007" w:rsidRDefault="00386007" w:rsidP="00A646A2"/>
    <w:p w:rsidR="00386007" w:rsidRDefault="00A646A2" w:rsidP="00B30B07">
      <w:pPr>
        <w:rPr>
          <w:rFonts w:ascii="Times New Roman" w:hAnsi="Times New Roman" w:cs="Times New Roman"/>
          <w:b/>
          <w:color w:val="303030"/>
          <w:sz w:val="24"/>
          <w:szCs w:val="24"/>
        </w:rPr>
      </w:pPr>
      <w:r>
        <w:rPr>
          <w:rFonts w:ascii="Times New Roman" w:hAnsi="Times New Roman" w:cs="Times New Roman"/>
          <w:color w:val="303030"/>
          <w:sz w:val="28"/>
          <w:szCs w:val="28"/>
        </w:rPr>
        <w:t xml:space="preserve">                                                                          </w:t>
      </w:r>
    </w:p>
    <w:p w:rsidR="00386007" w:rsidRDefault="00386007" w:rsidP="00B30B07">
      <w:pPr>
        <w:rPr>
          <w:rFonts w:ascii="Times New Roman" w:hAnsi="Times New Roman" w:cs="Times New Roman"/>
          <w:b/>
          <w:color w:val="303030"/>
          <w:sz w:val="24"/>
          <w:szCs w:val="24"/>
        </w:rPr>
      </w:pPr>
    </w:p>
    <w:p w:rsidR="00386007" w:rsidRDefault="00386007" w:rsidP="00B30B07">
      <w:pPr>
        <w:rPr>
          <w:rFonts w:ascii="Times New Roman" w:hAnsi="Times New Roman" w:cs="Times New Roman"/>
          <w:b/>
          <w:color w:val="303030"/>
          <w:sz w:val="24"/>
          <w:szCs w:val="24"/>
        </w:rPr>
      </w:pPr>
    </w:p>
    <w:p w:rsidR="00386007" w:rsidRDefault="00386007" w:rsidP="00B30B07">
      <w:pPr>
        <w:rPr>
          <w:rFonts w:ascii="Times New Roman" w:hAnsi="Times New Roman" w:cs="Times New Roman"/>
          <w:b/>
          <w:color w:val="303030"/>
          <w:sz w:val="24"/>
          <w:szCs w:val="24"/>
        </w:rPr>
      </w:pPr>
    </w:p>
    <w:p w:rsidR="00386007" w:rsidRDefault="00386007" w:rsidP="00B30B07">
      <w:pPr>
        <w:rPr>
          <w:rFonts w:ascii="Times New Roman" w:hAnsi="Times New Roman" w:cs="Times New Roman"/>
          <w:b/>
          <w:color w:val="303030"/>
          <w:sz w:val="24"/>
          <w:szCs w:val="24"/>
        </w:rPr>
      </w:pPr>
    </w:p>
    <w:p w:rsidR="00386007" w:rsidRDefault="00386007" w:rsidP="00B30B07">
      <w:pPr>
        <w:rPr>
          <w:rFonts w:ascii="Times New Roman" w:hAnsi="Times New Roman" w:cs="Times New Roman"/>
          <w:b/>
          <w:color w:val="303030"/>
          <w:sz w:val="24"/>
          <w:szCs w:val="24"/>
        </w:rPr>
      </w:pPr>
    </w:p>
    <w:p w:rsidR="00386007" w:rsidRDefault="00386007" w:rsidP="00B30B07">
      <w:pPr>
        <w:rPr>
          <w:rFonts w:ascii="Times New Roman" w:hAnsi="Times New Roman" w:cs="Times New Roman"/>
          <w:b/>
          <w:color w:val="303030"/>
          <w:sz w:val="24"/>
          <w:szCs w:val="24"/>
        </w:rPr>
      </w:pPr>
    </w:p>
    <w:p w:rsidR="00386007" w:rsidRDefault="00386007" w:rsidP="00B30B07">
      <w:pPr>
        <w:rPr>
          <w:rFonts w:ascii="Times New Roman" w:hAnsi="Times New Roman" w:cs="Times New Roman"/>
          <w:b/>
          <w:color w:val="303030"/>
          <w:sz w:val="24"/>
          <w:szCs w:val="24"/>
        </w:rPr>
      </w:pPr>
    </w:p>
    <w:p w:rsidR="00B30B07" w:rsidRDefault="00386007" w:rsidP="00B30B07">
      <w:pPr>
        <w:rPr>
          <w:rFonts w:ascii="Times New Roman" w:hAnsi="Times New Roman" w:cs="Times New Roman"/>
          <w:color w:val="303030"/>
          <w:sz w:val="28"/>
          <w:szCs w:val="28"/>
        </w:rPr>
      </w:pPr>
      <w:r>
        <w:rPr>
          <w:rFonts w:ascii="Times New Roman" w:hAnsi="Times New Roman" w:cs="Times New Roman"/>
          <w:color w:val="303030"/>
          <w:sz w:val="28"/>
          <w:szCs w:val="28"/>
        </w:rPr>
        <w:t xml:space="preserve">  </w:t>
      </w:r>
      <w:r w:rsidRPr="00B30B07">
        <w:rPr>
          <w:rFonts w:ascii="Times New Roman" w:hAnsi="Times New Roman" w:cs="Times New Roman"/>
          <w:b/>
          <w:color w:val="303030"/>
          <w:sz w:val="24"/>
          <w:szCs w:val="24"/>
        </w:rPr>
        <w:t>Составила библиограф Ткачева И.Н.</w:t>
      </w:r>
    </w:p>
    <w:p w:rsidR="005D1617" w:rsidRDefault="0027604F" w:rsidP="00B30B07">
      <w:pPr>
        <w:rPr>
          <w:rFonts w:ascii="Times New Roman" w:hAnsi="Times New Roman" w:cs="Times New Roman"/>
          <w:color w:val="303030"/>
          <w:sz w:val="28"/>
          <w:szCs w:val="28"/>
        </w:rPr>
      </w:pPr>
      <w:r>
        <w:rPr>
          <w:rFonts w:ascii="Times New Roman" w:hAnsi="Times New Roman" w:cs="Times New Roman"/>
          <w:noProof/>
          <w:color w:val="303030"/>
          <w:sz w:val="28"/>
          <w:szCs w:val="28"/>
          <w:lang w:eastAsia="ru-RU"/>
        </w:rPr>
        <w:drawing>
          <wp:anchor distT="0" distB="0" distL="114300" distR="114300" simplePos="0" relativeHeight="251658240" behindDoc="0" locked="0" layoutInCell="1" allowOverlap="1">
            <wp:simplePos x="0" y="0"/>
            <wp:positionH relativeFrom="column">
              <wp:posOffset>1724448</wp:posOffset>
            </wp:positionH>
            <wp:positionV relativeFrom="paragraph">
              <wp:posOffset>-42757</wp:posOffset>
            </wp:positionV>
            <wp:extent cx="2868295" cy="829734"/>
            <wp:effectExtent l="19050" t="0" r="8255" b="0"/>
            <wp:wrapNone/>
            <wp:docPr id="1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srcRect/>
                    <a:stretch>
                      <a:fillRect/>
                    </a:stretch>
                  </pic:blipFill>
                  <pic:spPr bwMode="auto">
                    <a:xfrm>
                      <a:off x="0" y="0"/>
                      <a:ext cx="2868295" cy="829734"/>
                    </a:xfrm>
                    <a:prstGeom prst="rect">
                      <a:avLst/>
                    </a:prstGeom>
                    <a:noFill/>
                  </pic:spPr>
                </pic:pic>
              </a:graphicData>
            </a:graphic>
          </wp:anchor>
        </w:drawing>
      </w:r>
      <w:r w:rsidR="00B30B07">
        <w:rPr>
          <w:rFonts w:ascii="Times New Roman" w:hAnsi="Times New Roman" w:cs="Times New Roman"/>
          <w:color w:val="303030"/>
          <w:sz w:val="28"/>
          <w:szCs w:val="28"/>
        </w:rPr>
        <w:t xml:space="preserve"> </w:t>
      </w:r>
    </w:p>
    <w:p w:rsidR="00B30B07" w:rsidRDefault="00B30B07" w:rsidP="00B30B07">
      <w:pPr>
        <w:rPr>
          <w:rFonts w:ascii="Times New Roman" w:hAnsi="Times New Roman" w:cs="Times New Roman"/>
          <w:color w:val="303030"/>
          <w:sz w:val="28"/>
          <w:szCs w:val="28"/>
        </w:rPr>
      </w:pPr>
    </w:p>
    <w:p w:rsidR="00B30B07" w:rsidRDefault="00B30B07" w:rsidP="00B30B07">
      <w:pPr>
        <w:rPr>
          <w:rFonts w:ascii="Times New Roman" w:hAnsi="Times New Roman" w:cs="Times New Roman"/>
          <w:color w:val="303030"/>
          <w:sz w:val="28"/>
          <w:szCs w:val="28"/>
        </w:rPr>
      </w:pPr>
    </w:p>
    <w:sectPr w:rsidR="00B30B07" w:rsidSect="00444B36">
      <w:pgSz w:w="11906" w:h="16838"/>
      <w:pgMar w:top="1134" w:right="850" w:bottom="1134" w:left="1701"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C0B34"/>
    <w:rsid w:val="0008235B"/>
    <w:rsid w:val="000E2BC0"/>
    <w:rsid w:val="001279F5"/>
    <w:rsid w:val="001470AC"/>
    <w:rsid w:val="001664A1"/>
    <w:rsid w:val="001E5936"/>
    <w:rsid w:val="00263F03"/>
    <w:rsid w:val="0027604F"/>
    <w:rsid w:val="00317559"/>
    <w:rsid w:val="00386007"/>
    <w:rsid w:val="003F64DD"/>
    <w:rsid w:val="00444B36"/>
    <w:rsid w:val="004C0B34"/>
    <w:rsid w:val="005C1489"/>
    <w:rsid w:val="005D1617"/>
    <w:rsid w:val="0070467B"/>
    <w:rsid w:val="00713FC7"/>
    <w:rsid w:val="007A5437"/>
    <w:rsid w:val="00805B3F"/>
    <w:rsid w:val="008760E3"/>
    <w:rsid w:val="00876F52"/>
    <w:rsid w:val="008A73AC"/>
    <w:rsid w:val="008B5321"/>
    <w:rsid w:val="008C5D8C"/>
    <w:rsid w:val="008F0558"/>
    <w:rsid w:val="008F4E25"/>
    <w:rsid w:val="00950F78"/>
    <w:rsid w:val="00981E71"/>
    <w:rsid w:val="00A0604D"/>
    <w:rsid w:val="00A53348"/>
    <w:rsid w:val="00A646A2"/>
    <w:rsid w:val="00A81F1A"/>
    <w:rsid w:val="00A91302"/>
    <w:rsid w:val="00B30B07"/>
    <w:rsid w:val="00B466D0"/>
    <w:rsid w:val="00B82AFB"/>
    <w:rsid w:val="00BA1C95"/>
    <w:rsid w:val="00C76B4D"/>
    <w:rsid w:val="00CE34B7"/>
    <w:rsid w:val="00D461B0"/>
    <w:rsid w:val="00EC54B5"/>
    <w:rsid w:val="00F13C62"/>
    <w:rsid w:val="00F2263E"/>
    <w:rsid w:val="00F55638"/>
    <w:rsid w:val="00FC19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E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0B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0B34"/>
    <w:rPr>
      <w:rFonts w:ascii="Tahoma" w:hAnsi="Tahoma" w:cs="Tahoma"/>
      <w:sz w:val="16"/>
      <w:szCs w:val="16"/>
    </w:rPr>
  </w:style>
  <w:style w:type="character" w:styleId="a5">
    <w:name w:val="Hyperlink"/>
    <w:basedOn w:val="a0"/>
    <w:uiPriority w:val="99"/>
    <w:unhideWhenUsed/>
    <w:rsid w:val="007A543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93127935">
      <w:bodyDiv w:val="1"/>
      <w:marLeft w:val="0"/>
      <w:marRight w:val="0"/>
      <w:marTop w:val="0"/>
      <w:marBottom w:val="0"/>
      <w:divBdr>
        <w:top w:val="none" w:sz="0" w:space="0" w:color="auto"/>
        <w:left w:val="none" w:sz="0" w:space="0" w:color="auto"/>
        <w:bottom w:val="none" w:sz="0" w:space="0" w:color="auto"/>
        <w:right w:val="none" w:sz="0" w:space="0" w:color="auto"/>
      </w:divBdr>
    </w:div>
    <w:div w:id="119619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6</Pages>
  <Words>870</Words>
  <Characters>4963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51</cp:revision>
  <dcterms:created xsi:type="dcterms:W3CDTF">2020-02-05T05:28:00Z</dcterms:created>
  <dcterms:modified xsi:type="dcterms:W3CDTF">2020-02-06T05:10:00Z</dcterms:modified>
</cp:coreProperties>
</file>