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2" w:rsidRPr="000574F2" w:rsidRDefault="000574F2" w:rsidP="000574F2">
      <w:pPr>
        <w:jc w:val="right"/>
        <w:rPr>
          <w:rFonts w:ascii="Times New Roman" w:hAnsi="Times New Roman" w:cs="Times New Roman"/>
          <w:sz w:val="24"/>
          <w:szCs w:val="24"/>
        </w:rPr>
      </w:pPr>
      <w:r w:rsidRPr="000574F2">
        <w:rPr>
          <w:rFonts w:ascii="Times New Roman" w:hAnsi="Times New Roman" w:cs="Times New Roman"/>
          <w:sz w:val="24"/>
          <w:szCs w:val="24"/>
        </w:rPr>
        <w:t>Утверждаю</w:t>
      </w:r>
    </w:p>
    <w:p w:rsidR="000574F2" w:rsidRDefault="000574F2" w:rsidP="000574F2">
      <w:pPr>
        <w:jc w:val="right"/>
        <w:rPr>
          <w:rFonts w:ascii="Times New Roman" w:hAnsi="Times New Roman" w:cs="Times New Roman"/>
          <w:sz w:val="24"/>
          <w:szCs w:val="24"/>
        </w:rPr>
      </w:pPr>
      <w:r w:rsidRPr="000574F2">
        <w:rPr>
          <w:rFonts w:ascii="Times New Roman" w:hAnsi="Times New Roman" w:cs="Times New Roman"/>
          <w:sz w:val="24"/>
          <w:szCs w:val="24"/>
        </w:rPr>
        <w:t xml:space="preserve">Директор МБУК Центральная </w:t>
      </w:r>
    </w:p>
    <w:p w:rsidR="000574F2" w:rsidRDefault="000574F2" w:rsidP="0005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модельная библиотека </w:t>
      </w:r>
      <w:r w:rsidRPr="000574F2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0574F2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0574F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574F2" w:rsidRDefault="000574F2" w:rsidP="000574F2">
      <w:pPr>
        <w:jc w:val="right"/>
        <w:rPr>
          <w:rFonts w:ascii="Times New Roman" w:hAnsi="Times New Roman" w:cs="Times New Roman"/>
          <w:sz w:val="24"/>
          <w:szCs w:val="24"/>
        </w:rPr>
      </w:pPr>
      <w:r w:rsidRPr="000574F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574F2" w:rsidRPr="000574F2" w:rsidRDefault="000574F2" w:rsidP="0005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0574F2" w:rsidRDefault="000574F2" w:rsidP="00057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F2" w:rsidRPr="000574F2" w:rsidRDefault="000574F2" w:rsidP="0005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F2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</w:t>
      </w:r>
    </w:p>
    <w:p w:rsidR="000574F2" w:rsidRPr="000574F2" w:rsidRDefault="000574F2" w:rsidP="0005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574F2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0574F2" w:rsidRPr="000574F2" w:rsidRDefault="000574F2" w:rsidP="0005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Единство национальных</w:t>
      </w:r>
      <w:r w:rsidRPr="000574F2">
        <w:rPr>
          <w:rFonts w:ascii="Times New Roman" w:hAnsi="Times New Roman" w:cs="Times New Roman"/>
          <w:b/>
          <w:sz w:val="28"/>
          <w:szCs w:val="28"/>
        </w:rPr>
        <w:t xml:space="preserve"> литератур»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0574F2" w:rsidRPr="00D64785" w:rsidRDefault="000574F2" w:rsidP="005C0A83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задачи, порядок проведения 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Всероссийской акции  «Единство национальных литератур» </w:t>
      </w:r>
      <w:r w:rsidRPr="00D64785">
        <w:rPr>
          <w:rFonts w:ascii="Times New Roman" w:hAnsi="Times New Roman" w:cs="Times New Roman"/>
          <w:sz w:val="24"/>
          <w:szCs w:val="24"/>
        </w:rPr>
        <w:t xml:space="preserve">(далее Акция). Акция приурочена ко Дню </w:t>
      </w:r>
      <w:r w:rsidR="005C0A83" w:rsidRPr="00D6478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1.2. Организатором акции является Муниципальное бюджетное учреждение культуры 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 Центральная модельная библиотека МР </w:t>
      </w:r>
      <w:proofErr w:type="spellStart"/>
      <w:r w:rsidR="005C0A83" w:rsidRPr="00D6478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C0A83" w:rsidRPr="00D647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D6478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64785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организатор). </w:t>
      </w:r>
    </w:p>
    <w:p w:rsidR="000574F2" w:rsidRPr="00D64785" w:rsidRDefault="000574F2" w:rsidP="005C0A83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1.3. Акция является сетевым мероприятием, направленным на продвижение деятельности библиотеки, книги и чтения в социальных сетях. </w:t>
      </w:r>
    </w:p>
    <w:p w:rsidR="000574F2" w:rsidRPr="00D64785" w:rsidRDefault="000574F2" w:rsidP="005C0A83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Цель акции: продвижение книги и чтения, развитие патриотического и толерантного сознания, воспитание любви к Родине, повышение роли и значимости дружбы между народами и странами.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>• Повысить интерес молодого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 поколения к многонациональному </w:t>
      </w:r>
      <w:r w:rsidRPr="00D64785">
        <w:rPr>
          <w:rFonts w:ascii="Times New Roman" w:hAnsi="Times New Roman" w:cs="Times New Roman"/>
          <w:sz w:val="24"/>
          <w:szCs w:val="24"/>
        </w:rPr>
        <w:t xml:space="preserve">литературному </w:t>
      </w:r>
      <w:r w:rsidR="005C0A83" w:rsidRPr="00D64785">
        <w:rPr>
          <w:rFonts w:ascii="Times New Roman" w:hAnsi="Times New Roman" w:cs="Times New Roman"/>
          <w:sz w:val="24"/>
          <w:szCs w:val="24"/>
        </w:rPr>
        <w:t>наследию своей страны;</w:t>
      </w:r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>• Способствовать популяризации творчества писателей и поэтов многонациональной России и ближнего зарубежья</w:t>
      </w:r>
      <w:r w:rsidR="005C0A83" w:rsidRPr="00D64785">
        <w:rPr>
          <w:rFonts w:ascii="Times New Roman" w:hAnsi="Times New Roman" w:cs="Times New Roman"/>
          <w:sz w:val="24"/>
          <w:szCs w:val="24"/>
        </w:rPr>
        <w:t>;</w:t>
      </w:r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• Формировать уважительное отношение к традициям и культуре народов других стран;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III. Участники акции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3.1 Участниками акции могут быть все желающие, вне зависимости от возраста, профессии, уровня 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образования и места проживания, </w:t>
      </w:r>
      <w:r w:rsidRPr="00D64785">
        <w:rPr>
          <w:rFonts w:ascii="Times New Roman" w:hAnsi="Times New Roman" w:cs="Times New Roman"/>
          <w:sz w:val="24"/>
          <w:szCs w:val="24"/>
        </w:rPr>
        <w:t xml:space="preserve">поддерживающие идею, цель и задачи Акции.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IV. Условия, сроки и порядок проведения акции: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lastRenderedPageBreak/>
        <w:t xml:space="preserve">4.1. Акция проводится с </w:t>
      </w:r>
      <w:r w:rsidR="0012293C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5C0A83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 по </w:t>
      </w:r>
      <w:r w:rsidR="005C0A83" w:rsidRPr="00D64785">
        <w:rPr>
          <w:rFonts w:ascii="Times New Roman" w:hAnsi="Times New Roman" w:cs="Times New Roman"/>
          <w:sz w:val="24"/>
          <w:szCs w:val="24"/>
        </w:rPr>
        <w:t>05 ноября 2021</w:t>
      </w:r>
      <w:r w:rsidRPr="00D6478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4.2. Организация и проведение Акции строится на принципах общедоступности, 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свободы творческого самовыражения участников.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4.3. Предоставляя информацию для участия в акции, участник (и) дают согласие на демонстрацию материалов в некоммерческих целях, а также на обработку персональных </w:t>
      </w:r>
      <w:r w:rsidR="005C0A83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данных в объеме, необходимом для проведения акции на срок её реализации.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4.4. Для участия в Акции необходимо: </w:t>
      </w:r>
    </w:p>
    <w:p w:rsidR="005C0A83" w:rsidRPr="00D64785" w:rsidRDefault="005C0A83" w:rsidP="005C0A83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 - быт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ь подписчиком группы </w:t>
      </w:r>
      <w:proofErr w:type="spellStart"/>
      <w:r w:rsidR="000574F2" w:rsidRPr="00D6478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574F2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Центральная библиотека с. Языково </w:t>
      </w:r>
      <w:hyperlink r:id="rId5" w:history="1">
        <w:r w:rsidRPr="00D64785">
          <w:rPr>
            <w:rStyle w:val="a3"/>
            <w:rFonts w:ascii="Times New Roman" w:hAnsi="Times New Roman" w:cs="Times New Roman"/>
            <w:sz w:val="24"/>
            <w:szCs w:val="24"/>
          </w:rPr>
          <w:t>https://vk.com/public191471445</w:t>
        </w:r>
      </w:hyperlink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="00683924" w:rsidRPr="00D64785">
        <w:rPr>
          <w:rFonts w:ascii="Times New Roman" w:hAnsi="Times New Roman" w:cs="Times New Roman"/>
          <w:sz w:val="24"/>
          <w:szCs w:val="24"/>
        </w:rPr>
        <w:t xml:space="preserve">и Одноклассники </w:t>
      </w:r>
      <w:hyperlink r:id="rId6" w:history="1">
        <w:r w:rsidR="00683924" w:rsidRPr="00D64785">
          <w:rPr>
            <w:rStyle w:val="a3"/>
            <w:rFonts w:ascii="Times New Roman" w:hAnsi="Times New Roman" w:cs="Times New Roman"/>
            <w:sz w:val="24"/>
            <w:szCs w:val="24"/>
          </w:rPr>
          <w:t>https://ok.ru/group/53347272097876</w:t>
        </w:r>
      </w:hyperlink>
      <w:r w:rsidR="00683924"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2" w:rsidRPr="00D64785" w:rsidRDefault="005C0A83" w:rsidP="00683924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>- р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азместить на странице </w:t>
      </w:r>
      <w:proofErr w:type="spellStart"/>
      <w:r w:rsidR="000574F2" w:rsidRPr="00D6478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574F2" w:rsidRPr="00D64785">
        <w:rPr>
          <w:rFonts w:ascii="Times New Roman" w:hAnsi="Times New Roman" w:cs="Times New Roman"/>
          <w:sz w:val="24"/>
          <w:szCs w:val="24"/>
        </w:rPr>
        <w:t xml:space="preserve"> или Одноклассниках </w:t>
      </w:r>
      <w:r w:rsidR="00683924" w:rsidRPr="00D64785">
        <w:rPr>
          <w:rFonts w:ascii="Times New Roman" w:hAnsi="Times New Roman" w:cs="Times New Roman"/>
          <w:sz w:val="24"/>
          <w:szCs w:val="24"/>
        </w:rPr>
        <w:t xml:space="preserve"> вашего учреждения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 небольшой рассказ, содержащий сведения о национальном писателе или поэте,</w:t>
      </w:r>
      <w:r w:rsidR="00683924" w:rsidRPr="00D64785">
        <w:rPr>
          <w:rFonts w:ascii="Times New Roman" w:hAnsi="Times New Roman" w:cs="Times New Roman"/>
          <w:sz w:val="24"/>
          <w:szCs w:val="24"/>
        </w:rPr>
        <w:t xml:space="preserve"> фото писателя (поэта), 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 отрывок из его произведения, иллюстративный материал (обложки книги или </w:t>
      </w:r>
      <w:r w:rsidR="00683924" w:rsidRPr="00D64785">
        <w:rPr>
          <w:rFonts w:ascii="Times New Roman" w:hAnsi="Times New Roman" w:cs="Times New Roman"/>
          <w:sz w:val="24"/>
          <w:szCs w:val="24"/>
        </w:rPr>
        <w:t>иллюстрации к ней)</w:t>
      </w:r>
    </w:p>
    <w:p w:rsidR="000574F2" w:rsidRPr="00D64785" w:rsidRDefault="00683924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- сопроводить публикацию </w:t>
      </w:r>
      <w:proofErr w:type="spellStart"/>
      <w:r w:rsidRPr="00D64785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D6478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D64785">
        <w:rPr>
          <w:rFonts w:ascii="Times New Roman" w:hAnsi="Times New Roman" w:cs="Times New Roman"/>
          <w:sz w:val="24"/>
          <w:szCs w:val="24"/>
        </w:rPr>
        <w:t>Единство_литератур#Дружба_народов#</w:t>
      </w:r>
      <w:r w:rsidR="000D4265" w:rsidRPr="00D64785">
        <w:rPr>
          <w:rFonts w:ascii="Times New Roman" w:hAnsi="Times New Roman" w:cs="Times New Roman"/>
          <w:sz w:val="24"/>
          <w:szCs w:val="24"/>
        </w:rPr>
        <w:t>БиблиотекаЯзыково</w:t>
      </w:r>
      <w:proofErr w:type="spellEnd"/>
      <w:r w:rsidR="000D4265" w:rsidRPr="00D64785">
        <w:rPr>
          <w:rFonts w:ascii="Times New Roman" w:hAnsi="Times New Roman" w:cs="Times New Roman"/>
          <w:sz w:val="24"/>
          <w:szCs w:val="24"/>
        </w:rPr>
        <w:t>#</w:t>
      </w:r>
    </w:p>
    <w:p w:rsidR="000574F2" w:rsidRPr="00D64785" w:rsidRDefault="000D4265" w:rsidP="000D4265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>- у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казать организатора акции: </w:t>
      </w:r>
      <w:r w:rsidRPr="00D64785">
        <w:rPr>
          <w:rFonts w:ascii="Times New Roman" w:hAnsi="Times New Roman" w:cs="Times New Roman"/>
          <w:sz w:val="24"/>
          <w:szCs w:val="24"/>
        </w:rPr>
        <w:t xml:space="preserve"> МБУК Центральная модельная библиотека </w:t>
      </w:r>
      <w:r w:rsidR="000574F2"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Pr="00D64785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D6478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D647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V. </w:t>
      </w:r>
      <w:r w:rsidR="00D64785">
        <w:rPr>
          <w:rFonts w:ascii="Times New Roman" w:hAnsi="Times New Roman" w:cs="Times New Roman"/>
          <w:sz w:val="24"/>
          <w:szCs w:val="24"/>
        </w:rPr>
        <w:t>Подведение итогов и награждение: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Все участники Акции получат электронные сертификаты для заполнения.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Для получения сертификата на адрес электронной почты </w:t>
      </w:r>
      <w:hyperlink r:id="rId7" w:history="1"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D4265"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необходимо прислать анкету участника, в которой указать: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- Ф.И.О. участника, место работы или учебы;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785">
        <w:rPr>
          <w:rFonts w:ascii="Times New Roman" w:hAnsi="Times New Roman" w:cs="Times New Roman"/>
          <w:sz w:val="24"/>
          <w:szCs w:val="24"/>
        </w:rPr>
        <w:t>- место жительст</w:t>
      </w:r>
      <w:r w:rsidR="000D4265" w:rsidRPr="00D64785">
        <w:rPr>
          <w:rFonts w:ascii="Times New Roman" w:hAnsi="Times New Roman" w:cs="Times New Roman"/>
          <w:sz w:val="24"/>
          <w:szCs w:val="24"/>
        </w:rPr>
        <w:t>ва (республика, край, область, город,</w:t>
      </w:r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  <w:r w:rsidR="000D4265" w:rsidRPr="00D64785"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D64785">
        <w:rPr>
          <w:rFonts w:ascii="Times New Roman" w:hAnsi="Times New Roman" w:cs="Times New Roman"/>
          <w:sz w:val="24"/>
          <w:szCs w:val="24"/>
        </w:rPr>
        <w:t xml:space="preserve">поселок и т. п.); </w:t>
      </w:r>
      <w:proofErr w:type="gramEnd"/>
    </w:p>
    <w:p w:rsidR="000D4265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- активные ссылки на публикацию в </w:t>
      </w:r>
      <w:proofErr w:type="spellStart"/>
      <w:r w:rsidRPr="00D64785">
        <w:rPr>
          <w:rFonts w:ascii="Times New Roman" w:hAnsi="Times New Roman" w:cs="Times New Roman"/>
          <w:sz w:val="24"/>
          <w:szCs w:val="24"/>
        </w:rPr>
        <w:t>соцсет</w:t>
      </w:r>
      <w:r w:rsidR="00D6478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- адрес эл. почты, на который будет отправлен сертификат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VI. Контактная информация 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Организатор акции: </w:t>
      </w:r>
    </w:p>
    <w:p w:rsidR="000574F2" w:rsidRPr="00D64785" w:rsidRDefault="000D4265" w:rsidP="000574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785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Pr="00D64785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Pr="00D64785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Pr="00D64785">
        <w:rPr>
          <w:rFonts w:ascii="Times New Roman" w:hAnsi="Times New Roman" w:cs="Times New Roman"/>
          <w:sz w:val="24"/>
          <w:szCs w:val="24"/>
        </w:rPr>
        <w:t>, заведующая методическим отделом</w:t>
      </w:r>
    </w:p>
    <w:p w:rsidR="000574F2" w:rsidRPr="00D64785" w:rsidRDefault="000574F2" w:rsidP="000574F2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>Телефон: 8</w:t>
      </w:r>
      <w:r w:rsidR="000D4265" w:rsidRPr="00D64785">
        <w:rPr>
          <w:rFonts w:ascii="Times New Roman" w:hAnsi="Times New Roman" w:cs="Times New Roman"/>
          <w:sz w:val="24"/>
          <w:szCs w:val="24"/>
        </w:rPr>
        <w:t>9177542527</w:t>
      </w:r>
      <w:r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65" w:rsidRPr="00D64785" w:rsidRDefault="000574F2" w:rsidP="000D4265">
      <w:pPr>
        <w:rPr>
          <w:rFonts w:ascii="Times New Roman" w:hAnsi="Times New Roman" w:cs="Times New Roman"/>
          <w:sz w:val="24"/>
          <w:szCs w:val="24"/>
        </w:rPr>
      </w:pPr>
      <w:r w:rsidRPr="00D6478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8" w:history="1"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4265" w:rsidRPr="00D647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D4265" w:rsidRPr="00D6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C1" w:rsidRPr="00D64785" w:rsidRDefault="002B66C1" w:rsidP="000574F2">
      <w:pPr>
        <w:rPr>
          <w:rFonts w:ascii="Times New Roman" w:hAnsi="Times New Roman" w:cs="Times New Roman"/>
          <w:sz w:val="24"/>
          <w:szCs w:val="24"/>
        </w:rPr>
      </w:pPr>
    </w:p>
    <w:sectPr w:rsidR="002B66C1" w:rsidRPr="00D6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C5"/>
    <w:rsid w:val="000574F2"/>
    <w:rsid w:val="000D4265"/>
    <w:rsid w:val="0012293C"/>
    <w:rsid w:val="002B66C1"/>
    <w:rsid w:val="005C0A83"/>
    <w:rsid w:val="00683924"/>
    <w:rsid w:val="00A23FC5"/>
    <w:rsid w:val="00D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bulatova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3347272097876" TargetMode="External"/><Relationship Id="rId5" Type="http://schemas.openxmlformats.org/officeDocument/2006/relationships/hyperlink" Target="https://vk.com/public1914714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2021-10-28T06:48:00Z</dcterms:created>
  <dcterms:modified xsi:type="dcterms:W3CDTF">2021-10-29T16:31:00Z</dcterms:modified>
</cp:coreProperties>
</file>