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CC4" w:rsidRDefault="006F7CC4" w:rsidP="004C1D88">
      <w:pPr>
        <w:jc w:val="right"/>
        <w:rPr>
          <w:rFonts w:ascii="Times New Roman" w:hAnsi="Times New Roman" w:cs="Times New Roman"/>
          <w:sz w:val="28"/>
          <w:szCs w:val="28"/>
        </w:rPr>
      </w:pPr>
    </w:p>
    <w:p w:rsidR="004C1D88" w:rsidRPr="004C1D88" w:rsidRDefault="004C1D88" w:rsidP="004C1D88">
      <w:pPr>
        <w:jc w:val="right"/>
        <w:rPr>
          <w:rFonts w:ascii="Times New Roman" w:hAnsi="Times New Roman" w:cs="Times New Roman"/>
          <w:sz w:val="24"/>
          <w:szCs w:val="24"/>
        </w:rPr>
      </w:pPr>
      <w:r w:rsidRPr="004C1D88">
        <w:rPr>
          <w:rFonts w:ascii="Times New Roman" w:hAnsi="Times New Roman" w:cs="Times New Roman"/>
          <w:sz w:val="24"/>
          <w:szCs w:val="24"/>
        </w:rPr>
        <w:t>Утверждаю</w:t>
      </w:r>
    </w:p>
    <w:p w:rsidR="004C1D88" w:rsidRPr="004C1D88" w:rsidRDefault="004C1D88" w:rsidP="004C1D88">
      <w:pPr>
        <w:jc w:val="right"/>
        <w:rPr>
          <w:rFonts w:ascii="Times New Roman" w:hAnsi="Times New Roman" w:cs="Times New Roman"/>
          <w:sz w:val="24"/>
          <w:szCs w:val="24"/>
        </w:rPr>
      </w:pPr>
      <w:r w:rsidRPr="004C1D88">
        <w:rPr>
          <w:rFonts w:ascii="Times New Roman" w:hAnsi="Times New Roman" w:cs="Times New Roman"/>
          <w:sz w:val="24"/>
          <w:szCs w:val="24"/>
        </w:rPr>
        <w:t xml:space="preserve">Начальник Управления культуры </w:t>
      </w:r>
    </w:p>
    <w:p w:rsidR="004C1D88" w:rsidRPr="004C1D88" w:rsidRDefault="004C1D88" w:rsidP="004C1D88">
      <w:pPr>
        <w:jc w:val="right"/>
        <w:rPr>
          <w:rFonts w:ascii="Times New Roman" w:hAnsi="Times New Roman" w:cs="Times New Roman"/>
          <w:sz w:val="24"/>
          <w:szCs w:val="24"/>
        </w:rPr>
      </w:pPr>
      <w:r w:rsidRPr="004C1D88">
        <w:rPr>
          <w:rFonts w:ascii="Times New Roman" w:hAnsi="Times New Roman" w:cs="Times New Roman"/>
          <w:sz w:val="24"/>
          <w:szCs w:val="24"/>
        </w:rPr>
        <w:t xml:space="preserve">МР Благоварский район </w:t>
      </w:r>
    </w:p>
    <w:p w:rsidR="004C1D88" w:rsidRDefault="004C1D88" w:rsidP="004C1D88">
      <w:pPr>
        <w:jc w:val="right"/>
        <w:rPr>
          <w:rFonts w:ascii="Times New Roman" w:hAnsi="Times New Roman" w:cs="Times New Roman"/>
          <w:sz w:val="24"/>
          <w:szCs w:val="24"/>
        </w:rPr>
      </w:pPr>
      <w:r w:rsidRPr="004C1D88">
        <w:rPr>
          <w:rFonts w:ascii="Times New Roman" w:hAnsi="Times New Roman" w:cs="Times New Roman"/>
          <w:sz w:val="24"/>
          <w:szCs w:val="24"/>
        </w:rPr>
        <w:t xml:space="preserve"> Республики Башкортостан</w:t>
      </w:r>
    </w:p>
    <w:p w:rsidR="004C1D88" w:rsidRDefault="004C1D88" w:rsidP="004C1D88">
      <w:pPr>
        <w:jc w:val="right"/>
        <w:rPr>
          <w:rFonts w:ascii="Times New Roman" w:hAnsi="Times New Roman" w:cs="Times New Roman"/>
          <w:sz w:val="24"/>
          <w:szCs w:val="24"/>
        </w:rPr>
      </w:pPr>
      <w:r>
        <w:rPr>
          <w:rFonts w:ascii="Times New Roman" w:hAnsi="Times New Roman" w:cs="Times New Roman"/>
          <w:sz w:val="24"/>
          <w:szCs w:val="24"/>
        </w:rPr>
        <w:t>__________________Насыров И.Ф.</w:t>
      </w:r>
    </w:p>
    <w:p w:rsidR="00E45785" w:rsidRDefault="00E45785" w:rsidP="004C1D88">
      <w:pPr>
        <w:jc w:val="right"/>
        <w:rPr>
          <w:rFonts w:ascii="Times New Roman" w:hAnsi="Times New Roman" w:cs="Times New Roman"/>
          <w:sz w:val="24"/>
          <w:szCs w:val="24"/>
        </w:rPr>
      </w:pPr>
    </w:p>
    <w:p w:rsidR="00D9604A" w:rsidRDefault="00D9604A" w:rsidP="004C1D88">
      <w:pPr>
        <w:jc w:val="right"/>
        <w:rPr>
          <w:rFonts w:ascii="Times New Roman" w:hAnsi="Times New Roman" w:cs="Times New Roman"/>
          <w:sz w:val="24"/>
          <w:szCs w:val="24"/>
        </w:rPr>
      </w:pPr>
    </w:p>
    <w:p w:rsidR="00E45785" w:rsidRPr="001D7237" w:rsidRDefault="00E45785" w:rsidP="00E45785">
      <w:pPr>
        <w:jc w:val="center"/>
        <w:rPr>
          <w:rFonts w:ascii="Times New Roman" w:hAnsi="Times New Roman" w:cs="Times New Roman"/>
          <w:b/>
          <w:color w:val="17365D" w:themeColor="text2" w:themeShade="BF"/>
          <w:sz w:val="40"/>
          <w:szCs w:val="40"/>
        </w:rPr>
      </w:pPr>
      <w:r w:rsidRPr="001D7237">
        <w:rPr>
          <w:rFonts w:ascii="Times New Roman" w:hAnsi="Times New Roman" w:cs="Times New Roman"/>
          <w:b/>
          <w:color w:val="17365D" w:themeColor="text2" w:themeShade="BF"/>
          <w:sz w:val="40"/>
          <w:szCs w:val="40"/>
        </w:rPr>
        <w:t>Публичный отчет</w:t>
      </w:r>
    </w:p>
    <w:p w:rsidR="00E45785" w:rsidRPr="001D7237" w:rsidRDefault="00E45785" w:rsidP="00E45785">
      <w:pPr>
        <w:jc w:val="center"/>
        <w:rPr>
          <w:rFonts w:ascii="Times New Roman" w:hAnsi="Times New Roman" w:cs="Times New Roman"/>
          <w:b/>
          <w:color w:val="17365D" w:themeColor="text2" w:themeShade="BF"/>
          <w:sz w:val="40"/>
          <w:szCs w:val="40"/>
        </w:rPr>
      </w:pPr>
      <w:r w:rsidRPr="001D7237">
        <w:rPr>
          <w:rFonts w:ascii="Times New Roman" w:hAnsi="Times New Roman" w:cs="Times New Roman"/>
          <w:b/>
          <w:color w:val="17365D" w:themeColor="text2" w:themeShade="BF"/>
          <w:sz w:val="40"/>
          <w:szCs w:val="40"/>
        </w:rPr>
        <w:t>о деятельности муниципального бюджетного  учреждения культуры</w:t>
      </w:r>
    </w:p>
    <w:p w:rsidR="00E45785" w:rsidRPr="001D7237" w:rsidRDefault="00E45785" w:rsidP="00E45785">
      <w:pPr>
        <w:jc w:val="center"/>
        <w:rPr>
          <w:rFonts w:ascii="Times New Roman" w:hAnsi="Times New Roman" w:cs="Times New Roman"/>
          <w:b/>
          <w:color w:val="17365D" w:themeColor="text2" w:themeShade="BF"/>
          <w:sz w:val="40"/>
          <w:szCs w:val="40"/>
        </w:rPr>
      </w:pPr>
      <w:r w:rsidRPr="001D7237">
        <w:rPr>
          <w:rFonts w:ascii="Times New Roman" w:hAnsi="Times New Roman" w:cs="Times New Roman"/>
          <w:b/>
          <w:color w:val="17365D" w:themeColor="text2" w:themeShade="BF"/>
          <w:sz w:val="40"/>
          <w:szCs w:val="40"/>
        </w:rPr>
        <w:t>Центральная</w:t>
      </w:r>
      <w:r w:rsidR="00C469FD">
        <w:rPr>
          <w:rFonts w:ascii="Times New Roman" w:hAnsi="Times New Roman" w:cs="Times New Roman"/>
          <w:b/>
          <w:color w:val="17365D" w:themeColor="text2" w:themeShade="BF"/>
          <w:sz w:val="40"/>
          <w:szCs w:val="40"/>
          <w:lang w:val="tt-RU"/>
        </w:rPr>
        <w:t xml:space="preserve"> модел</w:t>
      </w:r>
      <w:r w:rsidR="00C469FD">
        <w:rPr>
          <w:rFonts w:ascii="Times New Roman" w:hAnsi="Times New Roman" w:cs="Times New Roman"/>
          <w:b/>
          <w:color w:val="17365D" w:themeColor="text2" w:themeShade="BF"/>
          <w:sz w:val="40"/>
          <w:szCs w:val="40"/>
        </w:rPr>
        <w:t>ь</w:t>
      </w:r>
      <w:r w:rsidR="00C469FD">
        <w:rPr>
          <w:rFonts w:ascii="Times New Roman" w:hAnsi="Times New Roman" w:cs="Times New Roman"/>
          <w:b/>
          <w:color w:val="17365D" w:themeColor="text2" w:themeShade="BF"/>
          <w:sz w:val="40"/>
          <w:szCs w:val="40"/>
          <w:lang w:val="tt-RU"/>
        </w:rPr>
        <w:t>ная</w:t>
      </w:r>
      <w:r w:rsidRPr="001D7237">
        <w:rPr>
          <w:rFonts w:ascii="Times New Roman" w:hAnsi="Times New Roman" w:cs="Times New Roman"/>
          <w:b/>
          <w:color w:val="17365D" w:themeColor="text2" w:themeShade="BF"/>
          <w:sz w:val="40"/>
          <w:szCs w:val="40"/>
        </w:rPr>
        <w:t xml:space="preserve"> библиотека</w:t>
      </w:r>
    </w:p>
    <w:p w:rsidR="00E45785" w:rsidRPr="001D7237" w:rsidRDefault="00E45785" w:rsidP="00E45785">
      <w:pPr>
        <w:jc w:val="center"/>
        <w:rPr>
          <w:rFonts w:ascii="Times New Roman" w:hAnsi="Times New Roman" w:cs="Times New Roman"/>
          <w:b/>
          <w:color w:val="17365D" w:themeColor="text2" w:themeShade="BF"/>
          <w:sz w:val="40"/>
          <w:szCs w:val="40"/>
        </w:rPr>
      </w:pPr>
      <w:r w:rsidRPr="001D7237">
        <w:rPr>
          <w:rFonts w:ascii="Times New Roman" w:hAnsi="Times New Roman" w:cs="Times New Roman"/>
          <w:b/>
          <w:color w:val="17365D" w:themeColor="text2" w:themeShade="BF"/>
          <w:sz w:val="40"/>
          <w:szCs w:val="40"/>
        </w:rPr>
        <w:t>за 202</w:t>
      </w:r>
      <w:r w:rsidR="00E52BE4">
        <w:rPr>
          <w:rFonts w:ascii="Times New Roman" w:hAnsi="Times New Roman" w:cs="Times New Roman"/>
          <w:b/>
          <w:color w:val="17365D" w:themeColor="text2" w:themeShade="BF"/>
          <w:sz w:val="40"/>
          <w:szCs w:val="40"/>
        </w:rPr>
        <w:t>3</w:t>
      </w:r>
      <w:r w:rsidRPr="001D7237">
        <w:rPr>
          <w:rFonts w:ascii="Times New Roman" w:hAnsi="Times New Roman" w:cs="Times New Roman"/>
          <w:b/>
          <w:color w:val="17365D" w:themeColor="text2" w:themeShade="BF"/>
          <w:sz w:val="40"/>
          <w:szCs w:val="40"/>
        </w:rPr>
        <w:t xml:space="preserve"> год</w:t>
      </w:r>
      <w:r w:rsidRPr="001D7237">
        <w:rPr>
          <w:rFonts w:ascii="Times New Roman" w:hAnsi="Times New Roman" w:cs="Times New Roman"/>
          <w:b/>
          <w:color w:val="17365D" w:themeColor="text2" w:themeShade="BF"/>
          <w:sz w:val="40"/>
          <w:szCs w:val="40"/>
        </w:rPr>
        <w:cr/>
      </w:r>
    </w:p>
    <w:p w:rsidR="004C1D88" w:rsidRDefault="004C1D88" w:rsidP="004C1D88">
      <w:pPr>
        <w:rPr>
          <w:rFonts w:ascii="Comic Sans MS" w:hAnsi="Comic Sans MS" w:cs="Times New Roman"/>
          <w:b/>
          <w:color w:val="0F243E" w:themeColor="text2" w:themeShade="80"/>
          <w:sz w:val="36"/>
          <w:szCs w:val="36"/>
        </w:rPr>
      </w:pPr>
    </w:p>
    <w:p w:rsidR="00DA791B" w:rsidRDefault="00E45785" w:rsidP="00E4578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3375" cy="2761171"/>
            <wp:effectExtent l="0" t="0" r="0" b="1270"/>
            <wp:docPr id="22" name="Рисунок 22" descr="C:\Users\User\Desktop\-kOmdaeU3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mdaeU3h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1162" cy="2759696"/>
                    </a:xfrm>
                    <a:prstGeom prst="rect">
                      <a:avLst/>
                    </a:prstGeom>
                    <a:noFill/>
                    <a:ln>
                      <a:noFill/>
                    </a:ln>
                  </pic:spPr>
                </pic:pic>
              </a:graphicData>
            </a:graphic>
          </wp:inline>
        </w:drawing>
      </w:r>
    </w:p>
    <w:p w:rsidR="00DA791B" w:rsidRDefault="00DA791B">
      <w:pPr>
        <w:rPr>
          <w:rFonts w:ascii="Times New Roman" w:hAnsi="Times New Roman" w:cs="Times New Roman"/>
          <w:sz w:val="28"/>
          <w:szCs w:val="28"/>
        </w:rPr>
      </w:pPr>
    </w:p>
    <w:p w:rsidR="00DA791B" w:rsidRDefault="00DA791B" w:rsidP="00BB0067">
      <w:pPr>
        <w:jc w:val="center"/>
        <w:rPr>
          <w:rFonts w:ascii="Times New Roman" w:hAnsi="Times New Roman" w:cs="Times New Roman"/>
          <w:sz w:val="28"/>
          <w:szCs w:val="28"/>
        </w:rPr>
      </w:pPr>
    </w:p>
    <w:p w:rsidR="00DA791B" w:rsidRDefault="00DA791B">
      <w:pPr>
        <w:rPr>
          <w:rFonts w:ascii="Times New Roman" w:hAnsi="Times New Roman" w:cs="Times New Roman"/>
          <w:sz w:val="28"/>
          <w:szCs w:val="28"/>
        </w:rPr>
      </w:pPr>
    </w:p>
    <w:p w:rsidR="00DA791B" w:rsidRDefault="00DA791B">
      <w:pPr>
        <w:rPr>
          <w:rFonts w:ascii="Times New Roman" w:hAnsi="Times New Roman" w:cs="Times New Roman"/>
          <w:sz w:val="28"/>
          <w:szCs w:val="28"/>
        </w:rPr>
      </w:pPr>
    </w:p>
    <w:p w:rsidR="00DA791B" w:rsidRPr="001C7302" w:rsidRDefault="00DA791B" w:rsidP="00DA791B">
      <w:pPr>
        <w:jc w:val="center"/>
        <w:rPr>
          <w:rFonts w:ascii="Times New Roman" w:hAnsi="Times New Roman" w:cs="Times New Roman"/>
          <w:b/>
          <w:sz w:val="28"/>
          <w:szCs w:val="28"/>
        </w:rPr>
      </w:pPr>
      <w:r w:rsidRPr="001C7302">
        <w:rPr>
          <w:rFonts w:ascii="Times New Roman" w:hAnsi="Times New Roman" w:cs="Times New Roman"/>
          <w:b/>
          <w:sz w:val="28"/>
          <w:szCs w:val="28"/>
        </w:rPr>
        <w:t>Благоварская ЦБС в цифрах</w:t>
      </w:r>
    </w:p>
    <w:p w:rsidR="007468A2" w:rsidRDefault="00A329E1" w:rsidP="00A329E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468A2">
        <w:rPr>
          <w:rFonts w:ascii="Times New Roman" w:hAnsi="Times New Roman" w:cs="Times New Roman"/>
          <w:sz w:val="24"/>
          <w:szCs w:val="24"/>
        </w:rPr>
        <w:t>Библиотечное обслуживание населения на территории Благоварского района организует и обес</w:t>
      </w:r>
      <w:r w:rsidR="00BA61A5">
        <w:rPr>
          <w:rFonts w:ascii="Times New Roman" w:hAnsi="Times New Roman" w:cs="Times New Roman"/>
          <w:sz w:val="24"/>
          <w:szCs w:val="24"/>
        </w:rPr>
        <w:t>печивает Центральная модельная библиотека</w:t>
      </w:r>
      <w:r w:rsidR="007468A2">
        <w:rPr>
          <w:rFonts w:ascii="Times New Roman" w:hAnsi="Times New Roman" w:cs="Times New Roman"/>
          <w:sz w:val="24"/>
          <w:szCs w:val="24"/>
        </w:rPr>
        <w:t xml:space="preserve"> и 14 сельских библиотек филиалов. Это Балышлинская, Благоварская, Каргалинская, Кашкалашинская, Кучербаевская, Мирновская, Первомайская, Пришибская, Сынташтамакская, Тановская, Удрякбашевская, Шарлыковская, Ямакаевская и Янышевская сельские библиотеки. Семь</w:t>
      </w:r>
      <w:r w:rsidR="00FC45C4">
        <w:rPr>
          <w:rFonts w:ascii="Times New Roman" w:hAnsi="Times New Roman" w:cs="Times New Roman"/>
          <w:sz w:val="24"/>
          <w:szCs w:val="24"/>
        </w:rPr>
        <w:t xml:space="preserve"> сельских </w:t>
      </w:r>
      <w:r w:rsidR="007468A2">
        <w:rPr>
          <w:rFonts w:ascii="Times New Roman" w:hAnsi="Times New Roman" w:cs="Times New Roman"/>
          <w:sz w:val="24"/>
          <w:szCs w:val="24"/>
        </w:rPr>
        <w:t xml:space="preserve"> библиотек имеют статус модельные. </w:t>
      </w:r>
    </w:p>
    <w:p w:rsidR="007468A2" w:rsidRPr="007468A2" w:rsidRDefault="007468A2" w:rsidP="007468A2">
      <w:pPr>
        <w:jc w:val="both"/>
        <w:rPr>
          <w:rFonts w:ascii="Times New Roman" w:hAnsi="Times New Roman" w:cs="Times New Roman"/>
          <w:sz w:val="24"/>
          <w:szCs w:val="24"/>
        </w:rPr>
      </w:pPr>
      <w:r>
        <w:rPr>
          <w:rFonts w:ascii="Times New Roman" w:hAnsi="Times New Roman" w:cs="Times New Roman"/>
          <w:sz w:val="24"/>
          <w:szCs w:val="24"/>
        </w:rPr>
        <w:t xml:space="preserve">- </w:t>
      </w:r>
      <w:r w:rsidRPr="007468A2">
        <w:rPr>
          <w:rFonts w:ascii="Times New Roman" w:hAnsi="Times New Roman" w:cs="Times New Roman"/>
          <w:sz w:val="24"/>
          <w:szCs w:val="24"/>
        </w:rPr>
        <w:t>Благоварская сельская модельная библиотека - информационный центр для детей и подростков с ограниченными возможностями здоровья «Шаг навстречу».</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Балышлинская сельская модельная библиотека - центр краеведческой деятельности «Соединяя прошлое и настоящее».</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xml:space="preserve">- Шарлыковская сельская модельная библиотека - информационный центр развития детского чтения и творчества «Вселенная </w:t>
      </w:r>
      <w:proofErr w:type="gramStart"/>
      <w:r w:rsidRPr="007468A2">
        <w:rPr>
          <w:rFonts w:ascii="Times New Roman" w:hAnsi="Times New Roman" w:cs="Times New Roman"/>
          <w:sz w:val="24"/>
          <w:szCs w:val="24"/>
        </w:rPr>
        <w:t>любознательных</w:t>
      </w:r>
      <w:proofErr w:type="gramEnd"/>
      <w:r w:rsidRPr="007468A2">
        <w:rPr>
          <w:rFonts w:ascii="Times New Roman" w:hAnsi="Times New Roman" w:cs="Times New Roman"/>
          <w:sz w:val="24"/>
          <w:szCs w:val="24"/>
        </w:rPr>
        <w:t xml:space="preserve">». </w:t>
      </w:r>
    </w:p>
    <w:p w:rsidR="007468A2" w:rsidRPr="007468A2" w:rsidRDefault="007468A2" w:rsidP="007468A2">
      <w:pPr>
        <w:jc w:val="both"/>
        <w:rPr>
          <w:rFonts w:ascii="Times New Roman" w:hAnsi="Times New Roman" w:cs="Times New Roman"/>
          <w:b/>
          <w:sz w:val="24"/>
          <w:szCs w:val="24"/>
        </w:rPr>
      </w:pPr>
      <w:r w:rsidRPr="007468A2">
        <w:rPr>
          <w:rFonts w:ascii="Times New Roman" w:hAnsi="Times New Roman" w:cs="Times New Roman"/>
          <w:sz w:val="24"/>
          <w:szCs w:val="24"/>
        </w:rPr>
        <w:t>- Первомайская сельская модельная библиотека - центр экологической деятельности «Окружающая среда и здоровье человека».</w:t>
      </w:r>
    </w:p>
    <w:p w:rsidR="007468A2" w:rsidRPr="007468A2" w:rsidRDefault="007468A2" w:rsidP="007468A2">
      <w:pPr>
        <w:jc w:val="both"/>
        <w:rPr>
          <w:rFonts w:ascii="Times New Roman" w:hAnsi="Times New Roman" w:cs="Times New Roman"/>
          <w:b/>
          <w:sz w:val="24"/>
          <w:szCs w:val="24"/>
        </w:rPr>
      </w:pPr>
      <w:r w:rsidRPr="007468A2">
        <w:rPr>
          <w:rFonts w:ascii="Times New Roman" w:hAnsi="Times New Roman" w:cs="Times New Roman"/>
          <w:sz w:val="24"/>
          <w:szCs w:val="24"/>
        </w:rPr>
        <w:t>- Тановская сельская модельная библиотека - центр патриотического воспитания «Юный патриот»</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Пришибская сельская модельная библиотека - центр семейного чтения и детского досуга  «Мир на ладошке».</w:t>
      </w:r>
    </w:p>
    <w:p w:rsid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Ямакаевская сельская модельная библиотека – центр краеведческой деятельности «Возвращение к истокам»</w:t>
      </w:r>
      <w:r>
        <w:rPr>
          <w:rFonts w:ascii="Times New Roman" w:hAnsi="Times New Roman" w:cs="Times New Roman"/>
          <w:sz w:val="24"/>
          <w:szCs w:val="24"/>
        </w:rPr>
        <w:t>.</w:t>
      </w:r>
    </w:p>
    <w:p w:rsidR="00FC45C4" w:rsidRDefault="00FC45C4" w:rsidP="00FC45C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C45C4">
        <w:rPr>
          <w:rFonts w:ascii="Times New Roman" w:hAnsi="Times New Roman" w:cs="Times New Roman"/>
          <w:sz w:val="24"/>
          <w:szCs w:val="24"/>
        </w:rPr>
        <w:t>С августа 2020 года центральная библиотека имеет статус библиотек</w:t>
      </w:r>
      <w:r w:rsidR="00BA61A5">
        <w:rPr>
          <w:rFonts w:ascii="Times New Roman" w:hAnsi="Times New Roman" w:cs="Times New Roman"/>
          <w:sz w:val="24"/>
          <w:szCs w:val="24"/>
        </w:rPr>
        <w:t>и</w:t>
      </w:r>
      <w:r w:rsidRPr="00FC45C4">
        <w:rPr>
          <w:rFonts w:ascii="Times New Roman" w:hAnsi="Times New Roman" w:cs="Times New Roman"/>
          <w:sz w:val="24"/>
          <w:szCs w:val="24"/>
        </w:rPr>
        <w:t xml:space="preserve"> нового поколения.</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Основные задачи деятельности библиотек района в 20</w:t>
      </w:r>
      <w:r w:rsidR="00FC45C4">
        <w:rPr>
          <w:rFonts w:ascii="Times New Roman" w:hAnsi="Times New Roman" w:cs="Times New Roman"/>
          <w:sz w:val="24"/>
          <w:szCs w:val="24"/>
        </w:rPr>
        <w:t>2</w:t>
      </w:r>
      <w:r w:rsidR="00E52BE4">
        <w:rPr>
          <w:rFonts w:ascii="Times New Roman" w:hAnsi="Times New Roman" w:cs="Times New Roman"/>
          <w:sz w:val="24"/>
          <w:szCs w:val="24"/>
        </w:rPr>
        <w:t>3</w:t>
      </w:r>
      <w:r>
        <w:rPr>
          <w:rFonts w:ascii="Times New Roman" w:hAnsi="Times New Roman" w:cs="Times New Roman"/>
          <w:sz w:val="24"/>
          <w:szCs w:val="24"/>
        </w:rPr>
        <w:t xml:space="preserve"> году:</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 содействие населению в образовательной, воспитательной, самообразовательной и интеллектуально – досуговой деятельности;</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 обеспечение комфортной библиотечной среды, формирование позитивного имиджа библиотек у населения</w:t>
      </w:r>
      <w:r w:rsidR="00A73DCD">
        <w:rPr>
          <w:rFonts w:ascii="Times New Roman" w:hAnsi="Times New Roman" w:cs="Times New Roman"/>
          <w:sz w:val="24"/>
          <w:szCs w:val="24"/>
        </w:rPr>
        <w:t>.</w:t>
      </w:r>
    </w:p>
    <w:p w:rsidR="00A73DCD" w:rsidRPr="002C669F" w:rsidRDefault="00A73DCD" w:rsidP="00A329E1">
      <w:pPr>
        <w:ind w:firstLine="708"/>
        <w:jc w:val="both"/>
        <w:rPr>
          <w:rFonts w:ascii="Times New Roman" w:hAnsi="Times New Roman" w:cs="Times New Roman"/>
          <w:sz w:val="24"/>
          <w:szCs w:val="24"/>
        </w:rPr>
      </w:pPr>
      <w:r w:rsidRPr="002C669F">
        <w:rPr>
          <w:rFonts w:ascii="Times New Roman" w:hAnsi="Times New Roman" w:cs="Times New Roman"/>
          <w:sz w:val="24"/>
          <w:szCs w:val="24"/>
        </w:rPr>
        <w:t>На 01.01.202</w:t>
      </w:r>
      <w:r w:rsidR="00E52BE4">
        <w:rPr>
          <w:rFonts w:ascii="Times New Roman" w:hAnsi="Times New Roman" w:cs="Times New Roman"/>
          <w:sz w:val="24"/>
          <w:szCs w:val="24"/>
        </w:rPr>
        <w:t>4</w:t>
      </w:r>
      <w:r w:rsidRPr="002C669F">
        <w:rPr>
          <w:rFonts w:ascii="Times New Roman" w:hAnsi="Times New Roman" w:cs="Times New Roman"/>
          <w:sz w:val="24"/>
          <w:szCs w:val="24"/>
        </w:rPr>
        <w:t xml:space="preserve"> года зарегистрировано</w:t>
      </w:r>
      <w:r w:rsidR="00E50CB4" w:rsidRPr="002C669F">
        <w:rPr>
          <w:rFonts w:ascii="Times New Roman" w:hAnsi="Times New Roman" w:cs="Times New Roman"/>
          <w:sz w:val="24"/>
          <w:szCs w:val="24"/>
        </w:rPr>
        <w:t xml:space="preserve"> </w:t>
      </w:r>
      <w:r w:rsidR="00FA0C7D" w:rsidRPr="002C669F">
        <w:rPr>
          <w:rFonts w:ascii="Times New Roman" w:hAnsi="Times New Roman" w:cs="Times New Roman"/>
          <w:sz w:val="24"/>
          <w:szCs w:val="24"/>
        </w:rPr>
        <w:t>17</w:t>
      </w:r>
      <w:r w:rsidR="00E52BE4">
        <w:rPr>
          <w:rFonts w:ascii="Times New Roman" w:hAnsi="Times New Roman" w:cs="Times New Roman"/>
          <w:sz w:val="24"/>
          <w:szCs w:val="24"/>
        </w:rPr>
        <w:t>221</w:t>
      </w:r>
      <w:r w:rsidR="004B5D80" w:rsidRPr="002C669F">
        <w:rPr>
          <w:rFonts w:ascii="Times New Roman" w:hAnsi="Times New Roman" w:cs="Times New Roman"/>
          <w:sz w:val="24"/>
          <w:szCs w:val="24"/>
        </w:rPr>
        <w:t xml:space="preserve"> </w:t>
      </w:r>
      <w:r w:rsidR="00E50CB4" w:rsidRPr="002C669F">
        <w:rPr>
          <w:rFonts w:ascii="Times New Roman" w:hAnsi="Times New Roman" w:cs="Times New Roman"/>
          <w:sz w:val="24"/>
          <w:szCs w:val="24"/>
        </w:rPr>
        <w:t xml:space="preserve">читателей, посетили библиотеки </w:t>
      </w:r>
      <w:r w:rsidR="00E52BE4">
        <w:rPr>
          <w:rFonts w:ascii="Times New Roman" w:hAnsi="Times New Roman" w:cs="Times New Roman"/>
          <w:sz w:val="24"/>
          <w:szCs w:val="24"/>
        </w:rPr>
        <w:t>305890</w:t>
      </w:r>
      <w:r w:rsidR="00E50CB4" w:rsidRPr="002C669F">
        <w:rPr>
          <w:rFonts w:ascii="Times New Roman" w:hAnsi="Times New Roman" w:cs="Times New Roman"/>
          <w:sz w:val="24"/>
          <w:szCs w:val="24"/>
        </w:rPr>
        <w:t xml:space="preserve"> раз. Книговыдача составляет </w:t>
      </w:r>
      <w:r w:rsidR="00E52BE4">
        <w:rPr>
          <w:rFonts w:ascii="Times New Roman" w:hAnsi="Times New Roman" w:cs="Times New Roman"/>
          <w:sz w:val="24"/>
          <w:szCs w:val="24"/>
        </w:rPr>
        <w:t xml:space="preserve">318550 </w:t>
      </w:r>
      <w:r w:rsidR="00E50CB4" w:rsidRPr="002C669F">
        <w:rPr>
          <w:rFonts w:ascii="Times New Roman" w:hAnsi="Times New Roman" w:cs="Times New Roman"/>
          <w:sz w:val="24"/>
          <w:szCs w:val="24"/>
        </w:rPr>
        <w:t xml:space="preserve">экземпляров. </w:t>
      </w:r>
      <w:r w:rsidR="003A5C51" w:rsidRPr="002C669F">
        <w:rPr>
          <w:rFonts w:ascii="Times New Roman" w:hAnsi="Times New Roman" w:cs="Times New Roman"/>
          <w:sz w:val="24"/>
          <w:szCs w:val="24"/>
        </w:rPr>
        <w:t xml:space="preserve">За год проведено </w:t>
      </w:r>
      <w:r w:rsidR="00FC45C4" w:rsidRPr="002C669F">
        <w:rPr>
          <w:rFonts w:ascii="Times New Roman" w:hAnsi="Times New Roman" w:cs="Times New Roman"/>
          <w:sz w:val="24"/>
          <w:szCs w:val="24"/>
        </w:rPr>
        <w:t>2</w:t>
      </w:r>
      <w:r w:rsidR="00FA0C7D" w:rsidRPr="002C669F">
        <w:rPr>
          <w:rFonts w:ascii="Times New Roman" w:hAnsi="Times New Roman" w:cs="Times New Roman"/>
          <w:sz w:val="24"/>
          <w:szCs w:val="24"/>
        </w:rPr>
        <w:t>3</w:t>
      </w:r>
      <w:r w:rsidR="00E52BE4">
        <w:rPr>
          <w:rFonts w:ascii="Times New Roman" w:hAnsi="Times New Roman" w:cs="Times New Roman"/>
          <w:sz w:val="24"/>
          <w:szCs w:val="24"/>
        </w:rPr>
        <w:t xml:space="preserve">92 </w:t>
      </w:r>
      <w:r w:rsidR="00FA0C7D" w:rsidRPr="002C669F">
        <w:rPr>
          <w:rFonts w:ascii="Times New Roman" w:hAnsi="Times New Roman" w:cs="Times New Roman"/>
          <w:sz w:val="24"/>
          <w:szCs w:val="24"/>
        </w:rPr>
        <w:t>мероприятий, выполнено12</w:t>
      </w:r>
      <w:r w:rsidR="00E52BE4">
        <w:rPr>
          <w:rFonts w:ascii="Times New Roman" w:hAnsi="Times New Roman" w:cs="Times New Roman"/>
          <w:sz w:val="24"/>
          <w:szCs w:val="24"/>
        </w:rPr>
        <w:t>340</w:t>
      </w:r>
      <w:r w:rsidR="003A5C51" w:rsidRPr="002C669F">
        <w:rPr>
          <w:rFonts w:ascii="Times New Roman" w:hAnsi="Times New Roman" w:cs="Times New Roman"/>
          <w:sz w:val="24"/>
          <w:szCs w:val="24"/>
        </w:rPr>
        <w:t xml:space="preserve"> справок. </w:t>
      </w:r>
    </w:p>
    <w:p w:rsidR="00FC45C4" w:rsidRPr="002C669F" w:rsidRDefault="00A329E1" w:rsidP="00A329E1">
      <w:pPr>
        <w:ind w:firstLine="708"/>
        <w:jc w:val="both"/>
        <w:rPr>
          <w:rFonts w:ascii="Times New Roman" w:hAnsi="Times New Roman" w:cs="Times New Roman"/>
          <w:sz w:val="24"/>
          <w:szCs w:val="24"/>
        </w:rPr>
      </w:pPr>
      <w:r w:rsidRPr="002C669F">
        <w:rPr>
          <w:rFonts w:ascii="Times New Roman" w:hAnsi="Times New Roman" w:cs="Times New Roman"/>
          <w:sz w:val="24"/>
          <w:szCs w:val="24"/>
        </w:rPr>
        <w:t xml:space="preserve"> Единый фонд ЦБС составляет </w:t>
      </w:r>
      <w:r w:rsidR="006579B9" w:rsidRPr="00F36ECD">
        <w:rPr>
          <w:rFonts w:ascii="Times New Roman" w:hAnsi="Times New Roman" w:cs="Times New Roman"/>
          <w:sz w:val="24"/>
          <w:szCs w:val="24"/>
        </w:rPr>
        <w:t>2</w:t>
      </w:r>
      <w:r w:rsidR="00FA0C7D" w:rsidRPr="00F36ECD">
        <w:rPr>
          <w:rFonts w:ascii="Times New Roman" w:hAnsi="Times New Roman" w:cs="Times New Roman"/>
          <w:sz w:val="24"/>
          <w:szCs w:val="24"/>
        </w:rPr>
        <w:t>6</w:t>
      </w:r>
      <w:r w:rsidR="00F36ECD" w:rsidRPr="00F36ECD">
        <w:rPr>
          <w:rFonts w:ascii="Times New Roman" w:hAnsi="Times New Roman" w:cs="Times New Roman"/>
          <w:sz w:val="24"/>
          <w:szCs w:val="24"/>
        </w:rPr>
        <w:t>8536</w:t>
      </w:r>
      <w:r w:rsidRPr="00F36ECD">
        <w:rPr>
          <w:rFonts w:ascii="Times New Roman" w:hAnsi="Times New Roman" w:cs="Times New Roman"/>
          <w:sz w:val="24"/>
          <w:szCs w:val="24"/>
        </w:rPr>
        <w:t xml:space="preserve"> </w:t>
      </w:r>
      <w:r w:rsidRPr="002C669F">
        <w:rPr>
          <w:rFonts w:ascii="Times New Roman" w:hAnsi="Times New Roman" w:cs="Times New Roman"/>
          <w:sz w:val="24"/>
          <w:szCs w:val="24"/>
        </w:rPr>
        <w:t xml:space="preserve">экземпляров на бумажных и электронных носителях. Электронные издания на съемных носителях  </w:t>
      </w:r>
      <w:r w:rsidR="006579B9" w:rsidRPr="002C669F">
        <w:rPr>
          <w:rFonts w:ascii="Times New Roman" w:hAnsi="Times New Roman" w:cs="Times New Roman"/>
          <w:sz w:val="24"/>
          <w:szCs w:val="24"/>
        </w:rPr>
        <w:t xml:space="preserve">474 </w:t>
      </w:r>
      <w:r w:rsidRPr="002C669F">
        <w:rPr>
          <w:rFonts w:ascii="Times New Roman" w:hAnsi="Times New Roman" w:cs="Times New Roman"/>
          <w:sz w:val="24"/>
          <w:szCs w:val="24"/>
        </w:rPr>
        <w:t xml:space="preserve">экземпляров. В фонд поступило </w:t>
      </w:r>
      <w:r w:rsidR="00F36ECD" w:rsidRPr="00F36ECD">
        <w:rPr>
          <w:rFonts w:ascii="Times New Roman" w:hAnsi="Times New Roman" w:cs="Times New Roman"/>
          <w:sz w:val="24"/>
          <w:szCs w:val="24"/>
        </w:rPr>
        <w:t>5590</w:t>
      </w:r>
      <w:r w:rsidR="00FC45C4" w:rsidRPr="002C669F">
        <w:rPr>
          <w:rFonts w:ascii="Times New Roman" w:hAnsi="Times New Roman" w:cs="Times New Roman"/>
          <w:sz w:val="24"/>
          <w:szCs w:val="24"/>
        </w:rPr>
        <w:t xml:space="preserve"> экз. новых документов. </w:t>
      </w:r>
      <w:r w:rsidRPr="002C669F">
        <w:rPr>
          <w:rFonts w:ascii="Times New Roman" w:hAnsi="Times New Roman" w:cs="Times New Roman"/>
          <w:sz w:val="24"/>
          <w:szCs w:val="24"/>
        </w:rPr>
        <w:t xml:space="preserve">Основным источником пополнения фондов является Национальная библиотека РБ, средства бюджета администрации МР Благоварский район и дары читателей. </w:t>
      </w:r>
      <w:r w:rsidR="004B5D80" w:rsidRPr="002C669F">
        <w:rPr>
          <w:rFonts w:ascii="Times New Roman" w:hAnsi="Times New Roman" w:cs="Times New Roman"/>
          <w:sz w:val="24"/>
          <w:szCs w:val="24"/>
        </w:rPr>
        <w:t xml:space="preserve">В этом году благодаря реализации нацпроекта «Культура» было закуплено </w:t>
      </w:r>
      <w:r w:rsidR="00FC45C4" w:rsidRPr="002C669F">
        <w:rPr>
          <w:rFonts w:ascii="Times New Roman" w:hAnsi="Times New Roman" w:cs="Times New Roman"/>
          <w:sz w:val="24"/>
          <w:szCs w:val="24"/>
        </w:rPr>
        <w:t>3</w:t>
      </w:r>
      <w:r w:rsidR="00FA0C7D" w:rsidRPr="002C669F">
        <w:rPr>
          <w:rFonts w:ascii="Times New Roman" w:hAnsi="Times New Roman" w:cs="Times New Roman"/>
          <w:sz w:val="24"/>
          <w:szCs w:val="24"/>
        </w:rPr>
        <w:t>067</w:t>
      </w:r>
      <w:r w:rsidR="00825542" w:rsidRPr="002C669F">
        <w:rPr>
          <w:rFonts w:ascii="Times New Roman" w:hAnsi="Times New Roman" w:cs="Times New Roman"/>
          <w:sz w:val="24"/>
          <w:szCs w:val="24"/>
        </w:rPr>
        <w:t xml:space="preserve"> </w:t>
      </w:r>
      <w:r w:rsidR="004B5D80" w:rsidRPr="002C669F">
        <w:rPr>
          <w:rFonts w:ascii="Times New Roman" w:hAnsi="Times New Roman" w:cs="Times New Roman"/>
          <w:sz w:val="24"/>
          <w:szCs w:val="24"/>
        </w:rPr>
        <w:t xml:space="preserve">экз. литературы на сумму </w:t>
      </w:r>
      <w:r w:rsidR="002C669F" w:rsidRPr="002C669F">
        <w:rPr>
          <w:rFonts w:ascii="Times New Roman" w:hAnsi="Times New Roman" w:cs="Times New Roman"/>
          <w:sz w:val="24"/>
          <w:szCs w:val="24"/>
        </w:rPr>
        <w:t>1 395 500 руб</w:t>
      </w:r>
      <w:r w:rsidR="004B5D80" w:rsidRPr="002C669F">
        <w:rPr>
          <w:rFonts w:ascii="Times New Roman" w:hAnsi="Times New Roman" w:cs="Times New Roman"/>
          <w:sz w:val="24"/>
          <w:szCs w:val="24"/>
        </w:rPr>
        <w:t xml:space="preserve">. </w:t>
      </w:r>
    </w:p>
    <w:p w:rsidR="00FC45C4" w:rsidRPr="002C669F" w:rsidRDefault="00FC45C4" w:rsidP="00A329E1">
      <w:pPr>
        <w:ind w:firstLine="708"/>
        <w:jc w:val="both"/>
        <w:rPr>
          <w:rFonts w:ascii="Times New Roman" w:hAnsi="Times New Roman" w:cs="Times New Roman"/>
          <w:sz w:val="24"/>
          <w:szCs w:val="24"/>
        </w:rPr>
      </w:pPr>
    </w:p>
    <w:p w:rsidR="00A329E1" w:rsidRPr="002C669F" w:rsidRDefault="00A329E1" w:rsidP="00FC45C4">
      <w:pPr>
        <w:ind w:firstLine="708"/>
        <w:jc w:val="both"/>
        <w:rPr>
          <w:rFonts w:ascii="Times New Roman" w:hAnsi="Times New Roman" w:cs="Times New Roman"/>
          <w:sz w:val="24"/>
          <w:szCs w:val="24"/>
        </w:rPr>
      </w:pPr>
      <w:r w:rsidRPr="002C669F">
        <w:rPr>
          <w:rFonts w:ascii="Times New Roman" w:hAnsi="Times New Roman" w:cs="Times New Roman"/>
          <w:sz w:val="24"/>
          <w:szCs w:val="24"/>
        </w:rPr>
        <w:t>В 20</w:t>
      </w:r>
      <w:r w:rsidR="004B5D80" w:rsidRPr="002C669F">
        <w:rPr>
          <w:rFonts w:ascii="Times New Roman" w:hAnsi="Times New Roman" w:cs="Times New Roman"/>
          <w:sz w:val="24"/>
          <w:szCs w:val="24"/>
        </w:rPr>
        <w:t>2</w:t>
      </w:r>
      <w:r w:rsidR="00E52BE4">
        <w:rPr>
          <w:rFonts w:ascii="Times New Roman" w:hAnsi="Times New Roman" w:cs="Times New Roman"/>
          <w:sz w:val="24"/>
          <w:szCs w:val="24"/>
        </w:rPr>
        <w:t>3</w:t>
      </w:r>
      <w:r w:rsidRPr="002C669F">
        <w:rPr>
          <w:rFonts w:ascii="Times New Roman" w:hAnsi="Times New Roman" w:cs="Times New Roman"/>
          <w:sz w:val="24"/>
          <w:szCs w:val="24"/>
        </w:rPr>
        <w:t xml:space="preserve"> году в фонд ЦБС поступило </w:t>
      </w:r>
      <w:r w:rsidR="005F5DAE" w:rsidRPr="002C669F">
        <w:rPr>
          <w:rFonts w:ascii="Times New Roman" w:hAnsi="Times New Roman" w:cs="Times New Roman"/>
          <w:sz w:val="24"/>
          <w:szCs w:val="24"/>
        </w:rPr>
        <w:t>33</w:t>
      </w:r>
      <w:r w:rsidRPr="002C669F">
        <w:rPr>
          <w:rFonts w:ascii="Times New Roman" w:hAnsi="Times New Roman" w:cs="Times New Roman"/>
          <w:sz w:val="24"/>
          <w:szCs w:val="24"/>
        </w:rPr>
        <w:t xml:space="preserve"> назван</w:t>
      </w:r>
      <w:r w:rsidR="005F5DAE" w:rsidRPr="002C669F">
        <w:rPr>
          <w:rFonts w:ascii="Times New Roman" w:hAnsi="Times New Roman" w:cs="Times New Roman"/>
          <w:sz w:val="24"/>
          <w:szCs w:val="24"/>
        </w:rPr>
        <w:t>ия газет и журналов. (12</w:t>
      </w:r>
      <w:r w:rsidRPr="002C669F">
        <w:rPr>
          <w:rFonts w:ascii="Times New Roman" w:hAnsi="Times New Roman" w:cs="Times New Roman"/>
          <w:sz w:val="24"/>
          <w:szCs w:val="24"/>
        </w:rPr>
        <w:t xml:space="preserve"> названий газет, </w:t>
      </w:r>
      <w:r w:rsidR="005F5DAE" w:rsidRPr="002C669F">
        <w:rPr>
          <w:rFonts w:ascii="Times New Roman" w:hAnsi="Times New Roman" w:cs="Times New Roman"/>
          <w:sz w:val="24"/>
          <w:szCs w:val="24"/>
        </w:rPr>
        <w:t xml:space="preserve">21 </w:t>
      </w:r>
      <w:r w:rsidRPr="002C669F">
        <w:rPr>
          <w:rFonts w:ascii="Times New Roman" w:hAnsi="Times New Roman" w:cs="Times New Roman"/>
          <w:sz w:val="24"/>
          <w:szCs w:val="24"/>
        </w:rPr>
        <w:t>журналов).  В средне</w:t>
      </w:r>
      <w:r w:rsidR="00D82A28" w:rsidRPr="002C669F">
        <w:rPr>
          <w:rFonts w:ascii="Times New Roman" w:hAnsi="Times New Roman" w:cs="Times New Roman"/>
          <w:sz w:val="24"/>
          <w:szCs w:val="24"/>
        </w:rPr>
        <w:t xml:space="preserve">м на одну библиотеку выписано 2 </w:t>
      </w:r>
      <w:r w:rsidRPr="002C669F">
        <w:rPr>
          <w:rFonts w:ascii="Times New Roman" w:hAnsi="Times New Roman" w:cs="Times New Roman"/>
          <w:sz w:val="24"/>
          <w:szCs w:val="24"/>
        </w:rPr>
        <w:t xml:space="preserve">названий периодики.  Общий объем электронных баз данных </w:t>
      </w:r>
      <w:r w:rsidR="00F36ECD" w:rsidRPr="00F36ECD">
        <w:rPr>
          <w:rFonts w:ascii="Times New Roman" w:hAnsi="Times New Roman" w:cs="Times New Roman"/>
          <w:sz w:val="24"/>
          <w:szCs w:val="24"/>
        </w:rPr>
        <w:t>3586</w:t>
      </w:r>
      <w:r w:rsidR="006579B9" w:rsidRPr="002C669F">
        <w:rPr>
          <w:rFonts w:ascii="Times New Roman" w:hAnsi="Times New Roman" w:cs="Times New Roman"/>
          <w:sz w:val="24"/>
          <w:szCs w:val="24"/>
        </w:rPr>
        <w:t xml:space="preserve"> </w:t>
      </w:r>
      <w:r w:rsidRPr="002C669F">
        <w:rPr>
          <w:rFonts w:ascii="Times New Roman" w:hAnsi="Times New Roman" w:cs="Times New Roman"/>
          <w:sz w:val="24"/>
          <w:szCs w:val="24"/>
        </w:rPr>
        <w:t xml:space="preserve">записей. На конец года </w:t>
      </w:r>
      <w:r w:rsidR="00F36ECD">
        <w:rPr>
          <w:rFonts w:ascii="Times New Roman" w:hAnsi="Times New Roman" w:cs="Times New Roman"/>
          <w:sz w:val="24"/>
          <w:szCs w:val="24"/>
        </w:rPr>
        <w:t>6,4</w:t>
      </w:r>
      <w:r w:rsidRPr="002C669F">
        <w:rPr>
          <w:rFonts w:ascii="Times New Roman" w:hAnsi="Times New Roman" w:cs="Times New Roman"/>
          <w:sz w:val="24"/>
          <w:szCs w:val="24"/>
        </w:rPr>
        <w:t xml:space="preserve"> % фонда отражено в электронном каталоге. </w:t>
      </w:r>
    </w:p>
    <w:p w:rsidR="00780EF1" w:rsidRDefault="00780EF1" w:rsidP="00A329E1">
      <w:pPr>
        <w:ind w:firstLine="708"/>
        <w:jc w:val="both"/>
        <w:rPr>
          <w:rFonts w:ascii="Times New Roman" w:hAnsi="Times New Roman" w:cs="Times New Roman"/>
          <w:sz w:val="24"/>
          <w:szCs w:val="24"/>
        </w:rPr>
      </w:pPr>
      <w:r>
        <w:rPr>
          <w:rFonts w:ascii="Times New Roman" w:hAnsi="Times New Roman" w:cs="Times New Roman"/>
          <w:sz w:val="24"/>
          <w:szCs w:val="24"/>
        </w:rPr>
        <w:t>В 20</w:t>
      </w:r>
      <w:r w:rsidR="00D82A28">
        <w:rPr>
          <w:rFonts w:ascii="Times New Roman" w:hAnsi="Times New Roman" w:cs="Times New Roman"/>
          <w:sz w:val="24"/>
          <w:szCs w:val="24"/>
        </w:rPr>
        <w:t>2</w:t>
      </w:r>
      <w:r w:rsidR="00E52BE4">
        <w:rPr>
          <w:rFonts w:ascii="Times New Roman" w:hAnsi="Times New Roman" w:cs="Times New Roman"/>
          <w:sz w:val="24"/>
          <w:szCs w:val="24"/>
        </w:rPr>
        <w:t>3</w:t>
      </w:r>
      <w:r w:rsidR="00D82A28">
        <w:rPr>
          <w:rFonts w:ascii="Times New Roman" w:hAnsi="Times New Roman" w:cs="Times New Roman"/>
          <w:sz w:val="24"/>
          <w:szCs w:val="24"/>
        </w:rPr>
        <w:t xml:space="preserve"> </w:t>
      </w:r>
      <w:r>
        <w:rPr>
          <w:rFonts w:ascii="Times New Roman" w:hAnsi="Times New Roman" w:cs="Times New Roman"/>
          <w:sz w:val="24"/>
          <w:szCs w:val="24"/>
        </w:rPr>
        <w:t>году в 1</w:t>
      </w:r>
      <w:r w:rsidR="002C669F">
        <w:rPr>
          <w:rFonts w:ascii="Times New Roman" w:hAnsi="Times New Roman" w:cs="Times New Roman"/>
          <w:sz w:val="24"/>
          <w:szCs w:val="24"/>
        </w:rPr>
        <w:t>6</w:t>
      </w:r>
      <w:r>
        <w:rPr>
          <w:rFonts w:ascii="Times New Roman" w:hAnsi="Times New Roman" w:cs="Times New Roman"/>
          <w:sz w:val="24"/>
          <w:szCs w:val="24"/>
        </w:rPr>
        <w:t xml:space="preserve"> биб</w:t>
      </w:r>
      <w:r w:rsidR="001C7302">
        <w:rPr>
          <w:rFonts w:ascii="Times New Roman" w:hAnsi="Times New Roman" w:cs="Times New Roman"/>
          <w:sz w:val="24"/>
          <w:szCs w:val="24"/>
        </w:rPr>
        <w:t xml:space="preserve">лиотеках района активно работал </w:t>
      </w:r>
      <w:r w:rsidR="00FC45C4">
        <w:rPr>
          <w:rFonts w:ascii="Times New Roman" w:hAnsi="Times New Roman" w:cs="Times New Roman"/>
          <w:sz w:val="24"/>
          <w:szCs w:val="24"/>
        </w:rPr>
        <w:t>42</w:t>
      </w:r>
      <w:r w:rsidR="001C7302">
        <w:rPr>
          <w:rFonts w:ascii="Times New Roman" w:hAnsi="Times New Roman" w:cs="Times New Roman"/>
          <w:sz w:val="24"/>
          <w:szCs w:val="24"/>
        </w:rPr>
        <w:t xml:space="preserve"> клуб</w:t>
      </w:r>
      <w:r w:rsidR="00FC45C4">
        <w:rPr>
          <w:rFonts w:ascii="Times New Roman" w:hAnsi="Times New Roman" w:cs="Times New Roman"/>
          <w:sz w:val="24"/>
          <w:szCs w:val="24"/>
        </w:rPr>
        <w:t>а</w:t>
      </w:r>
      <w:r w:rsidR="001C7302">
        <w:rPr>
          <w:rFonts w:ascii="Times New Roman" w:hAnsi="Times New Roman" w:cs="Times New Roman"/>
          <w:sz w:val="24"/>
          <w:szCs w:val="24"/>
        </w:rPr>
        <w:t xml:space="preserve"> объединения по интересам самой различной направленности, обеспечивающих организацию досуга пользователей библиотек всех возрастов. </w:t>
      </w:r>
    </w:p>
    <w:p w:rsidR="001C7302" w:rsidRDefault="001C7302" w:rsidP="001C7302">
      <w:pPr>
        <w:jc w:val="center"/>
        <w:rPr>
          <w:rFonts w:ascii="Times New Roman" w:hAnsi="Times New Roman" w:cs="Times New Roman"/>
          <w:b/>
          <w:sz w:val="24"/>
          <w:szCs w:val="24"/>
        </w:rPr>
      </w:pPr>
      <w:r w:rsidRPr="001C7302">
        <w:rPr>
          <w:rFonts w:ascii="Times New Roman" w:hAnsi="Times New Roman" w:cs="Times New Roman"/>
          <w:b/>
          <w:sz w:val="24"/>
          <w:szCs w:val="24"/>
        </w:rPr>
        <w:t>Основные события и проекты года</w:t>
      </w:r>
    </w:p>
    <w:p w:rsidR="00FC45C4" w:rsidRDefault="00FC45C4" w:rsidP="00FC45C4">
      <w:pPr>
        <w:ind w:firstLine="708"/>
        <w:jc w:val="both"/>
        <w:rPr>
          <w:rFonts w:ascii="Times New Roman" w:eastAsia="Calibri" w:hAnsi="Times New Roman" w:cs="Times New Roman"/>
          <w:sz w:val="24"/>
          <w:szCs w:val="24"/>
        </w:rPr>
      </w:pPr>
      <w:r>
        <w:rPr>
          <w:rFonts w:ascii="Times New Roman" w:hAnsi="Times New Roman" w:cs="Times New Roman"/>
          <w:b/>
          <w:sz w:val="24"/>
          <w:szCs w:val="24"/>
        </w:rPr>
        <w:t xml:space="preserve"> </w:t>
      </w:r>
      <w:r w:rsidR="00BA61A5">
        <w:rPr>
          <w:rFonts w:ascii="Times New Roman" w:eastAsia="Calibri" w:hAnsi="Times New Roman" w:cs="Times New Roman"/>
          <w:sz w:val="24"/>
          <w:szCs w:val="24"/>
        </w:rPr>
        <w:t xml:space="preserve">Вот уже </w:t>
      </w:r>
      <w:r w:rsidR="00E52BE4">
        <w:rPr>
          <w:rFonts w:ascii="Times New Roman" w:eastAsia="Calibri" w:hAnsi="Times New Roman" w:cs="Times New Roman"/>
          <w:sz w:val="24"/>
          <w:szCs w:val="24"/>
        </w:rPr>
        <w:t>три</w:t>
      </w:r>
      <w:r w:rsidR="00BA61A5">
        <w:rPr>
          <w:rFonts w:ascii="Times New Roman" w:eastAsia="Calibri" w:hAnsi="Times New Roman" w:cs="Times New Roman"/>
          <w:sz w:val="24"/>
          <w:szCs w:val="24"/>
        </w:rPr>
        <w:t xml:space="preserve"> года</w:t>
      </w:r>
      <w:r w:rsidRPr="00FC45C4">
        <w:rPr>
          <w:rFonts w:ascii="Times New Roman" w:eastAsia="Calibri" w:hAnsi="Times New Roman" w:cs="Times New Roman"/>
          <w:sz w:val="24"/>
          <w:szCs w:val="24"/>
        </w:rPr>
        <w:t xml:space="preserve"> Центральная библиотека функционирует как библиотека нового поколения, созданная в рамках национального проекта «Культура». Благодаря современному оборудованию библиотека предоставляет возможность для реализации новых проектов. Посетители применяют творческие идеи на различных мастер классах и творческих занятиях. Активно развивается издательская деятельность: выпускается печатные издания различного формата, что позволяет проводить большую работу по популяризации краеведческих знаний. Увеличилось число и качество проводимых мероприятий, фонд заполнился новинками. Увеличилось посещение библиотеки, особенно категории молодежь. </w:t>
      </w:r>
    </w:p>
    <w:p w:rsidR="00FC45C4" w:rsidRDefault="00E52BE4" w:rsidP="00FC45C4">
      <w:pPr>
        <w:ind w:firstLine="708"/>
        <w:jc w:val="both"/>
        <w:rPr>
          <w:rFonts w:ascii="Times New Roman" w:eastAsia="Calibri" w:hAnsi="Times New Roman" w:cs="Times New Roman"/>
          <w:bCs/>
          <w:color w:val="FF0000"/>
          <w:sz w:val="24"/>
          <w:szCs w:val="24"/>
        </w:rPr>
      </w:pPr>
      <w:r>
        <w:rPr>
          <w:rFonts w:ascii="Times New Roman" w:eastAsia="Calibri" w:hAnsi="Times New Roman" w:cs="Times New Roman"/>
          <w:bCs/>
          <w:sz w:val="24"/>
          <w:szCs w:val="24"/>
        </w:rPr>
        <w:t>Активно ведется работа по</w:t>
      </w:r>
      <w:r w:rsidR="00FC45C4" w:rsidRPr="00FC45C4">
        <w:rPr>
          <w:rFonts w:ascii="Times New Roman" w:eastAsia="Calibri" w:hAnsi="Times New Roman" w:cs="Times New Roman"/>
          <w:bCs/>
          <w:sz w:val="24"/>
          <w:szCs w:val="24"/>
        </w:rPr>
        <w:t xml:space="preserve"> проекту «Пушкинская карта».  Это проект, направленный на то, чтобы молодежь нашей страны могла за счет государства посещать различные культурные мероприятия. В рамке проекта наша библиотека предлагает мастер классы</w:t>
      </w:r>
      <w:r w:rsidR="005D5861">
        <w:rPr>
          <w:rFonts w:ascii="Times New Roman" w:eastAsia="Calibri" w:hAnsi="Times New Roman" w:cs="Times New Roman"/>
          <w:bCs/>
          <w:sz w:val="24"/>
          <w:szCs w:val="24"/>
        </w:rPr>
        <w:t xml:space="preserve">, интеллектуальные игры, </w:t>
      </w:r>
      <w:proofErr w:type="spellStart"/>
      <w:r w:rsidR="005D5861">
        <w:rPr>
          <w:rFonts w:ascii="Times New Roman" w:eastAsia="Calibri" w:hAnsi="Times New Roman" w:cs="Times New Roman"/>
          <w:bCs/>
          <w:sz w:val="24"/>
          <w:szCs w:val="24"/>
        </w:rPr>
        <w:t>квесты</w:t>
      </w:r>
      <w:proofErr w:type="spellEnd"/>
      <w:r w:rsidR="005D5861">
        <w:rPr>
          <w:rFonts w:ascii="Times New Roman" w:eastAsia="Calibri" w:hAnsi="Times New Roman" w:cs="Times New Roman"/>
          <w:bCs/>
          <w:sz w:val="24"/>
          <w:szCs w:val="24"/>
        </w:rPr>
        <w:t xml:space="preserve">, </w:t>
      </w:r>
      <w:proofErr w:type="spellStart"/>
      <w:r w:rsidR="005D5861">
        <w:rPr>
          <w:rFonts w:ascii="Times New Roman" w:eastAsia="Calibri" w:hAnsi="Times New Roman" w:cs="Times New Roman"/>
          <w:bCs/>
          <w:sz w:val="24"/>
          <w:szCs w:val="24"/>
        </w:rPr>
        <w:t>квизы</w:t>
      </w:r>
      <w:proofErr w:type="spellEnd"/>
      <w:r w:rsidR="005D5861">
        <w:rPr>
          <w:rFonts w:ascii="Times New Roman" w:eastAsia="Calibri" w:hAnsi="Times New Roman" w:cs="Times New Roman"/>
          <w:bCs/>
          <w:sz w:val="24"/>
          <w:szCs w:val="24"/>
        </w:rPr>
        <w:t>, экс</w:t>
      </w:r>
      <w:r>
        <w:rPr>
          <w:rFonts w:ascii="Times New Roman" w:eastAsia="Calibri" w:hAnsi="Times New Roman" w:cs="Times New Roman"/>
          <w:bCs/>
          <w:sz w:val="24"/>
          <w:szCs w:val="24"/>
        </w:rPr>
        <w:t xml:space="preserve">курсии, виртуальные путешествия, лекции. </w:t>
      </w:r>
      <w:r w:rsidR="005D5861">
        <w:rPr>
          <w:rFonts w:ascii="Times New Roman" w:eastAsia="Calibri" w:hAnsi="Times New Roman" w:cs="Times New Roman"/>
          <w:bCs/>
          <w:sz w:val="24"/>
          <w:szCs w:val="24"/>
        </w:rPr>
        <w:t xml:space="preserve"> </w:t>
      </w:r>
      <w:r w:rsidR="00FC45C4" w:rsidRPr="00FC45C4">
        <w:rPr>
          <w:rFonts w:ascii="Times New Roman" w:eastAsia="Calibri" w:hAnsi="Times New Roman" w:cs="Times New Roman"/>
          <w:bCs/>
          <w:sz w:val="24"/>
          <w:szCs w:val="24"/>
        </w:rPr>
        <w:t>Афиша мероприятий  доступна на сайте библиотеки.</w:t>
      </w:r>
      <w:r w:rsidR="005D5861">
        <w:rPr>
          <w:rFonts w:ascii="Times New Roman" w:eastAsia="Calibri" w:hAnsi="Times New Roman" w:cs="Times New Roman"/>
          <w:bCs/>
          <w:sz w:val="24"/>
          <w:szCs w:val="24"/>
        </w:rPr>
        <w:t xml:space="preserve"> </w:t>
      </w:r>
      <w:r w:rsidR="005D5861" w:rsidRPr="000E032F">
        <w:rPr>
          <w:rFonts w:ascii="Times New Roman" w:eastAsia="Calibri" w:hAnsi="Times New Roman" w:cs="Times New Roman"/>
          <w:bCs/>
          <w:sz w:val="24"/>
          <w:szCs w:val="24"/>
        </w:rPr>
        <w:t xml:space="preserve">За </w:t>
      </w:r>
      <w:r>
        <w:rPr>
          <w:rFonts w:ascii="Times New Roman" w:eastAsia="Calibri" w:hAnsi="Times New Roman" w:cs="Times New Roman"/>
          <w:bCs/>
          <w:sz w:val="24"/>
          <w:szCs w:val="24"/>
        </w:rPr>
        <w:t>2023 год</w:t>
      </w:r>
      <w:r w:rsidR="005D5861" w:rsidRPr="000E032F">
        <w:rPr>
          <w:rFonts w:ascii="Times New Roman" w:eastAsia="Calibri" w:hAnsi="Times New Roman" w:cs="Times New Roman"/>
          <w:bCs/>
          <w:sz w:val="24"/>
          <w:szCs w:val="24"/>
        </w:rPr>
        <w:t xml:space="preserve"> было про</w:t>
      </w:r>
      <w:r>
        <w:rPr>
          <w:rFonts w:ascii="Times New Roman" w:eastAsia="Calibri" w:hAnsi="Times New Roman" w:cs="Times New Roman"/>
          <w:bCs/>
          <w:sz w:val="24"/>
          <w:szCs w:val="24"/>
        </w:rPr>
        <w:t xml:space="preserve">ведено 66 мероприятий, </w:t>
      </w:r>
      <w:r w:rsidR="005D5861" w:rsidRPr="000E032F">
        <w:rPr>
          <w:rFonts w:ascii="Times New Roman" w:eastAsia="Calibri" w:hAnsi="Times New Roman" w:cs="Times New Roman"/>
          <w:bCs/>
          <w:sz w:val="24"/>
          <w:szCs w:val="24"/>
        </w:rPr>
        <w:t xml:space="preserve"> билетов </w:t>
      </w:r>
      <w:r>
        <w:rPr>
          <w:rFonts w:ascii="Times New Roman" w:eastAsia="Calibri" w:hAnsi="Times New Roman" w:cs="Times New Roman"/>
          <w:bCs/>
          <w:sz w:val="24"/>
          <w:szCs w:val="24"/>
        </w:rPr>
        <w:t xml:space="preserve">было продано </w:t>
      </w:r>
      <w:r w:rsidR="005D5861" w:rsidRPr="000E032F">
        <w:rPr>
          <w:rFonts w:ascii="Times New Roman" w:eastAsia="Calibri" w:hAnsi="Times New Roman" w:cs="Times New Roman"/>
          <w:bCs/>
          <w:sz w:val="24"/>
          <w:szCs w:val="24"/>
        </w:rPr>
        <w:t>на общую сумму</w:t>
      </w:r>
      <w:r w:rsidR="000E032F" w:rsidRPr="000E032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120 000 р</w:t>
      </w:r>
      <w:r w:rsidR="000E032F" w:rsidRPr="000E032F">
        <w:rPr>
          <w:rFonts w:ascii="Times New Roman" w:eastAsia="Calibri" w:hAnsi="Times New Roman" w:cs="Times New Roman"/>
          <w:bCs/>
          <w:sz w:val="24"/>
          <w:szCs w:val="24"/>
        </w:rPr>
        <w:t>ублей.</w:t>
      </w:r>
    </w:p>
    <w:p w:rsidR="00D672C7" w:rsidRDefault="00D672C7" w:rsidP="00F36ECD">
      <w:pPr>
        <w:ind w:left="-993"/>
        <w:jc w:val="both"/>
        <w:rPr>
          <w:rFonts w:ascii="Times New Roman" w:eastAsia="Calibri" w:hAnsi="Times New Roman" w:cs="Times New Roman"/>
          <w:bCs/>
          <w:color w:val="FF0000"/>
          <w:sz w:val="24"/>
          <w:szCs w:val="24"/>
        </w:rPr>
      </w:pPr>
      <w:r>
        <w:rPr>
          <w:rFonts w:ascii="Times New Roman" w:eastAsia="Calibri" w:hAnsi="Times New Roman" w:cs="Times New Roman"/>
          <w:bCs/>
          <w:color w:val="FF0000"/>
          <w:sz w:val="24"/>
          <w:szCs w:val="24"/>
        </w:rPr>
        <w:t xml:space="preserve">        </w:t>
      </w:r>
      <w:r w:rsidR="009D2581" w:rsidRPr="009D2581">
        <w:rPr>
          <w:rFonts w:ascii="Times New Roman" w:eastAsia="Calibri" w:hAnsi="Times New Roman" w:cs="Times New Roman"/>
          <w:bCs/>
          <w:noProof/>
          <w:color w:val="FF0000"/>
          <w:sz w:val="24"/>
          <w:szCs w:val="24"/>
          <w:lang w:eastAsia="ru-RU"/>
        </w:rPr>
        <w:drawing>
          <wp:inline distT="0" distB="0" distL="0" distR="0" wp14:anchorId="76A724FE" wp14:editId="054317BF">
            <wp:extent cx="2793999" cy="2095500"/>
            <wp:effectExtent l="0" t="0" r="6985" b="0"/>
            <wp:docPr id="44" name="Рисунок 44" descr="https://blagovarcbs.ru/wp-content/uploads/2023/10/b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agovarcbs.ru/wp-content/uploads/2023/10/bi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125" cy="2099344"/>
                    </a:xfrm>
                    <a:prstGeom prst="rect">
                      <a:avLst/>
                    </a:prstGeom>
                    <a:noFill/>
                    <a:ln>
                      <a:noFill/>
                    </a:ln>
                  </pic:spPr>
                </pic:pic>
              </a:graphicData>
            </a:graphic>
          </wp:inline>
        </w:drawing>
      </w:r>
      <w:r w:rsidR="009D2581">
        <w:rPr>
          <w:rFonts w:ascii="Times New Roman" w:eastAsia="Calibri" w:hAnsi="Times New Roman" w:cs="Times New Roman"/>
          <w:bCs/>
          <w:color w:val="FF0000"/>
          <w:sz w:val="24"/>
          <w:szCs w:val="24"/>
        </w:rPr>
        <w:t xml:space="preserve">              </w:t>
      </w:r>
      <w:r w:rsidR="009D2581" w:rsidRPr="009D2581">
        <w:rPr>
          <w:rFonts w:ascii="Times New Roman" w:eastAsia="Calibri" w:hAnsi="Times New Roman" w:cs="Times New Roman"/>
          <w:bCs/>
          <w:noProof/>
          <w:color w:val="FF0000"/>
          <w:sz w:val="24"/>
          <w:szCs w:val="24"/>
          <w:lang w:eastAsia="ru-RU"/>
        </w:rPr>
        <w:drawing>
          <wp:inline distT="0" distB="0" distL="0" distR="0" wp14:anchorId="79F29AFA" wp14:editId="6B30698B">
            <wp:extent cx="2857500" cy="2143125"/>
            <wp:effectExtent l="0" t="0" r="0" b="9525"/>
            <wp:docPr id="47" name="Рисунок 47" descr="https://blagovarcbs.ru/wp-content/uploads/2023/10/f9PxLyYaq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agovarcbs.ru/wp-content/uploads/2023/10/f9PxLyYaqR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466" cy="2146850"/>
                    </a:xfrm>
                    <a:prstGeom prst="rect">
                      <a:avLst/>
                    </a:prstGeom>
                    <a:noFill/>
                    <a:ln>
                      <a:noFill/>
                    </a:ln>
                  </pic:spPr>
                </pic:pic>
              </a:graphicData>
            </a:graphic>
          </wp:inline>
        </w:drawing>
      </w:r>
    </w:p>
    <w:p w:rsidR="00F36ECD" w:rsidRDefault="00E52BE4" w:rsidP="00D672C7">
      <w:pPr>
        <w:ind w:firstLine="708"/>
        <w:jc w:val="both"/>
        <w:rPr>
          <w:rFonts w:ascii="Times New Roman" w:eastAsia="Calibri" w:hAnsi="Times New Roman" w:cs="Times New Roman"/>
          <w:bCs/>
          <w:sz w:val="24"/>
          <w:szCs w:val="24"/>
        </w:rPr>
      </w:pPr>
      <w:r w:rsidRPr="00E52BE4">
        <w:rPr>
          <w:rFonts w:ascii="Times New Roman" w:eastAsia="Calibri" w:hAnsi="Times New Roman" w:cs="Times New Roman"/>
          <w:bCs/>
          <w:sz w:val="24"/>
          <w:szCs w:val="24"/>
        </w:rPr>
        <w:t>Успешно работает точка концентрации талантов «Гений места».  Цель проекта «Гений места» — формирование современной инфраструктуры для развития креативной экономики регионов, создание новых интеллектуальных продуктов на базе локальной идентичности, сохранение культурного наследия и уникальных особенностей территорий России.  Точка работает по таким направлениям, как «Искусство», «Музыка», «Образование», «Жу</w:t>
      </w:r>
      <w:r>
        <w:rPr>
          <w:rFonts w:ascii="Times New Roman" w:eastAsia="Calibri" w:hAnsi="Times New Roman" w:cs="Times New Roman"/>
          <w:bCs/>
          <w:sz w:val="24"/>
          <w:szCs w:val="24"/>
        </w:rPr>
        <w:t>рналистика и издательское дело»</w:t>
      </w:r>
      <w:r w:rsidR="007B342A">
        <w:rPr>
          <w:rFonts w:ascii="Times New Roman" w:eastAsia="Calibri" w:hAnsi="Times New Roman" w:cs="Times New Roman"/>
          <w:bCs/>
          <w:sz w:val="24"/>
          <w:szCs w:val="24"/>
        </w:rPr>
        <w:t xml:space="preserve">. </w:t>
      </w:r>
      <w:r w:rsidRPr="00E52BE4">
        <w:rPr>
          <w:rFonts w:ascii="Times New Roman" w:eastAsia="Calibri" w:hAnsi="Times New Roman" w:cs="Times New Roman"/>
          <w:bCs/>
          <w:sz w:val="24"/>
          <w:szCs w:val="24"/>
        </w:rPr>
        <w:t xml:space="preserve">В настоящее время по направлению «Образование» проходят встречи с предпринимателями, которые делятся с ребятами с секретами ведения своего дела, рассказывают,  как избежать ошибок, как преодолевать трудностей. Также продолжается работа по направлению «Журналистика и </w:t>
      </w:r>
      <w:proofErr w:type="gramStart"/>
      <w:r w:rsidRPr="00E52BE4">
        <w:rPr>
          <w:rFonts w:ascii="Times New Roman" w:eastAsia="Calibri" w:hAnsi="Times New Roman" w:cs="Times New Roman"/>
          <w:bCs/>
          <w:sz w:val="24"/>
          <w:szCs w:val="24"/>
        </w:rPr>
        <w:t>издательское</w:t>
      </w:r>
      <w:proofErr w:type="gramEnd"/>
      <w:r w:rsidRPr="00E52BE4">
        <w:rPr>
          <w:rFonts w:ascii="Times New Roman" w:eastAsia="Calibri" w:hAnsi="Times New Roman" w:cs="Times New Roman"/>
          <w:bCs/>
          <w:sz w:val="24"/>
          <w:szCs w:val="24"/>
        </w:rPr>
        <w:t xml:space="preserve"> </w:t>
      </w:r>
    </w:p>
    <w:p w:rsidR="00F36ECD" w:rsidRDefault="00F36ECD" w:rsidP="00D672C7">
      <w:pPr>
        <w:ind w:firstLine="708"/>
        <w:jc w:val="both"/>
        <w:rPr>
          <w:rFonts w:ascii="Times New Roman" w:eastAsia="Calibri" w:hAnsi="Times New Roman" w:cs="Times New Roman"/>
          <w:bCs/>
          <w:sz w:val="24"/>
          <w:szCs w:val="24"/>
        </w:rPr>
      </w:pPr>
    </w:p>
    <w:p w:rsidR="00EF42D7" w:rsidRDefault="00E52BE4" w:rsidP="00C3741F">
      <w:pPr>
        <w:jc w:val="both"/>
        <w:rPr>
          <w:rFonts w:ascii="Times New Roman" w:eastAsia="Calibri" w:hAnsi="Times New Roman" w:cs="Times New Roman"/>
          <w:bCs/>
          <w:sz w:val="24"/>
          <w:szCs w:val="24"/>
        </w:rPr>
      </w:pPr>
      <w:r w:rsidRPr="00E52BE4">
        <w:rPr>
          <w:rFonts w:ascii="Times New Roman" w:eastAsia="Calibri" w:hAnsi="Times New Roman" w:cs="Times New Roman"/>
          <w:bCs/>
          <w:sz w:val="24"/>
          <w:szCs w:val="24"/>
        </w:rPr>
        <w:t xml:space="preserve">дело». Проходят мастер классы, творческие встречи с журналистами. Прошли встречи с такими известными журналистами как, </w:t>
      </w:r>
      <w:proofErr w:type="spellStart"/>
      <w:r w:rsidRPr="00E52BE4">
        <w:rPr>
          <w:rFonts w:ascii="Times New Roman" w:eastAsia="Calibri" w:hAnsi="Times New Roman" w:cs="Times New Roman"/>
          <w:bCs/>
          <w:sz w:val="24"/>
          <w:szCs w:val="24"/>
        </w:rPr>
        <w:t>Кузбеков</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Фаниль</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Тимерьянович</w:t>
      </w:r>
      <w:proofErr w:type="spellEnd"/>
      <w:r w:rsidRPr="00E52BE4">
        <w:rPr>
          <w:rFonts w:ascii="Times New Roman" w:eastAsia="Calibri" w:hAnsi="Times New Roman" w:cs="Times New Roman"/>
          <w:bCs/>
          <w:sz w:val="24"/>
          <w:szCs w:val="24"/>
        </w:rPr>
        <w:t xml:space="preserve">, Ганиев </w:t>
      </w:r>
      <w:proofErr w:type="spellStart"/>
      <w:r w:rsidRPr="00E52BE4">
        <w:rPr>
          <w:rFonts w:ascii="Times New Roman" w:eastAsia="Calibri" w:hAnsi="Times New Roman" w:cs="Times New Roman"/>
          <w:bCs/>
          <w:sz w:val="24"/>
          <w:szCs w:val="24"/>
        </w:rPr>
        <w:t>Нурлан</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Рашитович</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Баймухаметов</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Айгиз</w:t>
      </w:r>
      <w:proofErr w:type="spellEnd"/>
      <w:r w:rsidRPr="00E52BE4">
        <w:rPr>
          <w:rFonts w:ascii="Times New Roman" w:eastAsia="Calibri" w:hAnsi="Times New Roman" w:cs="Times New Roman"/>
          <w:bCs/>
          <w:sz w:val="24"/>
          <w:szCs w:val="24"/>
        </w:rPr>
        <w:t xml:space="preserve"> </w:t>
      </w:r>
      <w:proofErr w:type="spellStart"/>
      <w:r w:rsidRPr="00E52BE4">
        <w:rPr>
          <w:rFonts w:ascii="Times New Roman" w:eastAsia="Calibri" w:hAnsi="Times New Roman" w:cs="Times New Roman"/>
          <w:bCs/>
          <w:sz w:val="24"/>
          <w:szCs w:val="24"/>
        </w:rPr>
        <w:t>Гиззатович</w:t>
      </w:r>
      <w:proofErr w:type="spellEnd"/>
      <w:r w:rsidRPr="00E52BE4">
        <w:rPr>
          <w:rFonts w:ascii="Times New Roman" w:eastAsia="Calibri" w:hAnsi="Times New Roman" w:cs="Times New Roman"/>
          <w:bCs/>
          <w:sz w:val="24"/>
          <w:szCs w:val="24"/>
        </w:rPr>
        <w:t xml:space="preserve">,  с драматургом Наилем </w:t>
      </w:r>
      <w:proofErr w:type="spellStart"/>
      <w:r w:rsidRPr="00E52BE4">
        <w:rPr>
          <w:rFonts w:ascii="Times New Roman" w:eastAsia="Calibri" w:hAnsi="Times New Roman" w:cs="Times New Roman"/>
          <w:bCs/>
          <w:sz w:val="24"/>
          <w:szCs w:val="24"/>
        </w:rPr>
        <w:t>Гаитбаевым</w:t>
      </w:r>
      <w:proofErr w:type="spellEnd"/>
      <w:r w:rsidRPr="00E52BE4">
        <w:rPr>
          <w:rFonts w:ascii="Times New Roman" w:eastAsia="Calibri" w:hAnsi="Times New Roman" w:cs="Times New Roman"/>
          <w:bCs/>
          <w:sz w:val="24"/>
          <w:szCs w:val="24"/>
        </w:rPr>
        <w:t>. В этом же направлении проходят обучающие уроки по компьютерной графике, созданию видеороликов, буклетов, фотографированию. Благодаря реализации проекта «Гений места» увеличилось посещение детей и молодежи на 7%. Если библиотеку в 2022 году посетили 65703, то в 2023 году посетили 69510 детей и молодежи.</w:t>
      </w:r>
    </w:p>
    <w:p w:rsidR="00EF42D7" w:rsidRDefault="00EF42D7" w:rsidP="00C3741F">
      <w:pPr>
        <w:ind w:left="-851"/>
        <w:jc w:val="both"/>
        <w:rPr>
          <w:rFonts w:ascii="Times New Roman" w:eastAsia="Calibri" w:hAnsi="Times New Roman" w:cs="Times New Roman"/>
          <w:bCs/>
          <w:noProof/>
          <w:sz w:val="24"/>
          <w:szCs w:val="24"/>
          <w:lang w:eastAsia="ru-RU"/>
        </w:rPr>
      </w:pPr>
      <w:r>
        <w:rPr>
          <w:rFonts w:ascii="Times New Roman" w:eastAsia="Calibri" w:hAnsi="Times New Roman" w:cs="Times New Roman"/>
          <w:bCs/>
          <w:noProof/>
          <w:sz w:val="24"/>
          <w:szCs w:val="24"/>
          <w:lang w:eastAsia="ru-RU"/>
        </w:rPr>
        <w:t xml:space="preserve">     </w:t>
      </w:r>
      <w:r w:rsidR="009D2581" w:rsidRPr="009D2581">
        <w:rPr>
          <w:rFonts w:ascii="Times New Roman" w:eastAsia="Calibri" w:hAnsi="Times New Roman" w:cs="Times New Roman"/>
          <w:bCs/>
          <w:noProof/>
          <w:sz w:val="24"/>
          <w:szCs w:val="24"/>
          <w:lang w:eastAsia="ru-RU"/>
        </w:rPr>
        <w:drawing>
          <wp:inline distT="0" distB="0" distL="0" distR="0" wp14:anchorId="2F088662" wp14:editId="751820CF">
            <wp:extent cx="3143217" cy="2094660"/>
            <wp:effectExtent l="0" t="0" r="635" b="1270"/>
            <wp:docPr id="48" name="Рисунок 48" descr="https://blagovarcbs.ru/wp-content/uploads/2023/09/IMG_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govarcbs.ru/wp-content/uploads/2023/09/IMG_84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142266" cy="2094026"/>
                    </a:xfrm>
                    <a:prstGeom prst="rect">
                      <a:avLst/>
                    </a:prstGeom>
                    <a:noFill/>
                    <a:ln>
                      <a:noFill/>
                    </a:ln>
                  </pic:spPr>
                </pic:pic>
              </a:graphicData>
            </a:graphic>
          </wp:inline>
        </w:drawing>
      </w:r>
      <w:r w:rsidR="00B15416">
        <w:rPr>
          <w:rFonts w:ascii="Times New Roman" w:eastAsia="Calibri" w:hAnsi="Times New Roman" w:cs="Times New Roman"/>
          <w:bCs/>
          <w:noProof/>
          <w:sz w:val="24"/>
          <w:szCs w:val="24"/>
          <w:lang w:eastAsia="ru-RU"/>
        </w:rPr>
        <w:t xml:space="preserve">      </w:t>
      </w:r>
      <w:r w:rsidR="00B15416" w:rsidRPr="00B15416">
        <w:rPr>
          <w:rFonts w:ascii="Times New Roman" w:eastAsia="Calibri" w:hAnsi="Times New Roman" w:cs="Times New Roman"/>
          <w:bCs/>
          <w:noProof/>
          <w:sz w:val="24"/>
          <w:szCs w:val="24"/>
          <w:lang w:eastAsia="ru-RU"/>
        </w:rPr>
        <w:drawing>
          <wp:inline distT="0" distB="0" distL="0" distR="0" wp14:anchorId="39AFA2C8" wp14:editId="2204969E">
            <wp:extent cx="2857500" cy="2143125"/>
            <wp:effectExtent l="0" t="0" r="0" b="9525"/>
            <wp:docPr id="49" name="Рисунок 49" descr="https://blagovarcbs.ru/wp-content/uploads/2023/06/Pj72r37DN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govarcbs.ru/wp-content/uploads/2023/06/Pj72r37DNQ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887" cy="2144166"/>
                    </a:xfrm>
                    <a:prstGeom prst="rect">
                      <a:avLst/>
                    </a:prstGeom>
                    <a:noFill/>
                    <a:ln>
                      <a:noFill/>
                    </a:ln>
                  </pic:spPr>
                </pic:pic>
              </a:graphicData>
            </a:graphic>
          </wp:inline>
        </w:drawing>
      </w:r>
    </w:p>
    <w:p w:rsidR="00E52BE4" w:rsidRDefault="00E52BE4" w:rsidP="00C3741F">
      <w:pPr>
        <w:ind w:firstLine="708"/>
        <w:jc w:val="both"/>
        <w:rPr>
          <w:rFonts w:ascii="Times New Roman" w:eastAsia="Calibri" w:hAnsi="Times New Roman" w:cs="Times New Roman"/>
          <w:bCs/>
          <w:sz w:val="24"/>
          <w:szCs w:val="24"/>
        </w:rPr>
      </w:pPr>
      <w:r w:rsidRPr="00E52BE4">
        <w:rPr>
          <w:rFonts w:ascii="Times New Roman" w:eastAsia="Calibri" w:hAnsi="Times New Roman" w:cs="Times New Roman"/>
          <w:bCs/>
          <w:sz w:val="24"/>
          <w:szCs w:val="24"/>
        </w:rPr>
        <w:t>МБУК Центральная модельная библиотека приняла участие во Всероссийском фестивале игр «</w:t>
      </w:r>
      <w:proofErr w:type="gramStart"/>
      <w:r w:rsidRPr="00E52BE4">
        <w:rPr>
          <w:rFonts w:ascii="Times New Roman" w:eastAsia="Calibri" w:hAnsi="Times New Roman" w:cs="Times New Roman"/>
          <w:bCs/>
          <w:sz w:val="24"/>
          <w:szCs w:val="24"/>
        </w:rPr>
        <w:t>Айда</w:t>
      </w:r>
      <w:proofErr w:type="gramEnd"/>
      <w:r w:rsidRPr="00E52BE4">
        <w:rPr>
          <w:rFonts w:ascii="Times New Roman" w:eastAsia="Calibri" w:hAnsi="Times New Roman" w:cs="Times New Roman"/>
          <w:bCs/>
          <w:sz w:val="24"/>
          <w:szCs w:val="24"/>
        </w:rPr>
        <w:t xml:space="preserve"> играть», который прошел с 14 по 17 сентября в городе Уфа. Сотрудники библиотеки представили кукольный спектакль по мотивам русской народной сказки «Гус</w:t>
      </w:r>
      <w:proofErr w:type="gramStart"/>
      <w:r w:rsidRPr="00E52BE4">
        <w:rPr>
          <w:rFonts w:ascii="Times New Roman" w:eastAsia="Calibri" w:hAnsi="Times New Roman" w:cs="Times New Roman"/>
          <w:bCs/>
          <w:sz w:val="24"/>
          <w:szCs w:val="24"/>
        </w:rPr>
        <w:t>и-</w:t>
      </w:r>
      <w:proofErr w:type="gramEnd"/>
      <w:r w:rsidRPr="00E52BE4">
        <w:rPr>
          <w:rFonts w:ascii="Times New Roman" w:eastAsia="Calibri" w:hAnsi="Times New Roman" w:cs="Times New Roman"/>
          <w:bCs/>
          <w:sz w:val="24"/>
          <w:szCs w:val="24"/>
        </w:rPr>
        <w:t xml:space="preserve"> лебеди», показывали мастер-классы по вязанию крючком игрушек. Также дети играли в настольные игры и путешествовали с помощью очков виртуальной реальности.</w:t>
      </w:r>
      <w:r w:rsidR="00C3741F" w:rsidRPr="00C3741F">
        <w:t xml:space="preserve"> </w:t>
      </w:r>
      <w:hyperlink r:id="rId13" w:history="1">
        <w:r w:rsidR="00C3741F" w:rsidRPr="00BA6787">
          <w:rPr>
            <w:rStyle w:val="a5"/>
            <w:rFonts w:ascii="Times New Roman" w:eastAsia="Calibri" w:hAnsi="Times New Roman" w:cs="Times New Roman"/>
            <w:bCs/>
            <w:sz w:val="24"/>
            <w:szCs w:val="24"/>
          </w:rPr>
          <w:t>https://vk.com/id278336330?z=video278336330_456239331%2F3e074727aa04527f7d</w:t>
        </w:r>
      </w:hyperlink>
      <w:r w:rsidR="00C3741F">
        <w:rPr>
          <w:rFonts w:ascii="Times New Roman" w:eastAsia="Calibri" w:hAnsi="Times New Roman" w:cs="Times New Roman"/>
          <w:bCs/>
          <w:sz w:val="24"/>
          <w:szCs w:val="24"/>
        </w:rPr>
        <w:t xml:space="preserve"> </w:t>
      </w:r>
    </w:p>
    <w:p w:rsidR="00CC000F" w:rsidRDefault="001E2FAB" w:rsidP="00CC000F">
      <w:pPr>
        <w:pStyle w:val="a8"/>
        <w:shd w:val="clear" w:color="auto" w:fill="FFFFFF"/>
        <w:jc w:val="both"/>
        <w:rPr>
          <w:rFonts w:eastAsia="Times New Roman"/>
          <w:color w:val="212529"/>
          <w:lang w:eastAsia="ru-RU"/>
        </w:rPr>
      </w:pPr>
      <w:r>
        <w:rPr>
          <w:noProof/>
          <w:lang w:eastAsia="ru-RU"/>
        </w:rPr>
        <w:t xml:space="preserve">  </w:t>
      </w:r>
      <w:r>
        <w:t xml:space="preserve">        </w:t>
      </w:r>
      <w:r w:rsidR="00CC000F" w:rsidRPr="00CC000F">
        <w:rPr>
          <w:rFonts w:eastAsia="Times New Roman"/>
          <w:color w:val="212529"/>
          <w:lang w:eastAsia="ru-RU"/>
        </w:rPr>
        <w:t xml:space="preserve">В рамках молодежной недели цифровых технологий в Центральной модельной библиотеке прошел цикл мероприятий. Заведующая информационным отделом Наиля Викторовна Садыкова познакомила ребят с электронными ресурсами библиотеки: НЭБ, мобильное приложение НЭБ Свет, Президентская библиотека им. Б. Н. Ельцина, </w:t>
      </w:r>
      <w:proofErr w:type="spellStart"/>
      <w:r w:rsidR="00CC000F" w:rsidRPr="00CC000F">
        <w:rPr>
          <w:rFonts w:eastAsia="Times New Roman"/>
          <w:color w:val="212529"/>
          <w:lang w:eastAsia="ru-RU"/>
        </w:rPr>
        <w:t>Литрес</w:t>
      </w:r>
      <w:proofErr w:type="spellEnd"/>
      <w:r w:rsidR="00CC000F" w:rsidRPr="00CC000F">
        <w:rPr>
          <w:rFonts w:eastAsia="Times New Roman"/>
          <w:color w:val="212529"/>
          <w:lang w:eastAsia="ru-RU"/>
        </w:rPr>
        <w:t>.</w:t>
      </w:r>
      <w:r w:rsidR="00CC000F">
        <w:rPr>
          <w:rFonts w:eastAsia="Times New Roman"/>
          <w:color w:val="212529"/>
          <w:lang w:eastAsia="ru-RU"/>
        </w:rPr>
        <w:t xml:space="preserve"> </w:t>
      </w:r>
      <w:r w:rsidR="00CC000F" w:rsidRPr="00CC000F">
        <w:rPr>
          <w:rFonts w:eastAsia="Times New Roman"/>
          <w:color w:val="212529"/>
          <w:lang w:eastAsia="ru-RU"/>
        </w:rPr>
        <w:t>Куратор точки федерального проекта #</w:t>
      </w:r>
      <w:proofErr w:type="spellStart"/>
      <w:r w:rsidR="00CC000F" w:rsidRPr="00CC000F">
        <w:rPr>
          <w:rFonts w:eastAsia="Times New Roman"/>
          <w:color w:val="212529"/>
          <w:lang w:eastAsia="ru-RU"/>
        </w:rPr>
        <w:t>ГенийМеста</w:t>
      </w:r>
      <w:proofErr w:type="spellEnd"/>
      <w:r w:rsidR="00CC000F" w:rsidRPr="00CC000F">
        <w:rPr>
          <w:rFonts w:eastAsia="Times New Roman"/>
          <w:color w:val="212529"/>
          <w:lang w:eastAsia="ru-RU"/>
        </w:rPr>
        <w:t xml:space="preserve"> Карина </w:t>
      </w:r>
      <w:proofErr w:type="spellStart"/>
      <w:r w:rsidR="00CC000F" w:rsidRPr="00CC000F">
        <w:rPr>
          <w:rFonts w:eastAsia="Times New Roman"/>
          <w:color w:val="212529"/>
          <w:lang w:eastAsia="ru-RU"/>
        </w:rPr>
        <w:t>Рамилевна</w:t>
      </w:r>
      <w:proofErr w:type="spellEnd"/>
      <w:r w:rsidR="00CC000F" w:rsidRPr="00CC000F">
        <w:rPr>
          <w:rFonts w:eastAsia="Times New Roman"/>
          <w:color w:val="212529"/>
          <w:lang w:eastAsia="ru-RU"/>
        </w:rPr>
        <w:t xml:space="preserve"> Файзуллина познакомила ребят с данным проектом, который открывает двери в мир креативной и цифровой индустрии.</w:t>
      </w:r>
      <w:r w:rsidR="00CC000F">
        <w:rPr>
          <w:rFonts w:eastAsia="Times New Roman"/>
          <w:color w:val="212529"/>
          <w:lang w:eastAsia="ru-RU"/>
        </w:rPr>
        <w:t xml:space="preserve"> </w:t>
      </w:r>
      <w:r w:rsidR="00CC000F" w:rsidRPr="00CC000F">
        <w:rPr>
          <w:rFonts w:eastAsia="Times New Roman"/>
          <w:color w:val="212529"/>
          <w:lang w:eastAsia="ru-RU"/>
        </w:rPr>
        <w:t>Далее ребята с большим интересом совершили виртуальное путешествие в космос и мир искусства при помощи VR-очков.</w:t>
      </w:r>
      <w:r w:rsidR="00CC000F">
        <w:rPr>
          <w:rFonts w:eastAsia="Times New Roman"/>
          <w:color w:val="212529"/>
          <w:lang w:eastAsia="ru-RU"/>
        </w:rPr>
        <w:t xml:space="preserve"> </w:t>
      </w:r>
      <w:r w:rsidR="00CC000F" w:rsidRPr="00CC000F">
        <w:rPr>
          <w:rFonts w:eastAsia="Times New Roman"/>
          <w:color w:val="212529"/>
          <w:lang w:eastAsia="ru-RU"/>
        </w:rPr>
        <w:t xml:space="preserve">Директор Центральной модельной библиотеки Светлана </w:t>
      </w:r>
      <w:proofErr w:type="spellStart"/>
      <w:r w:rsidR="00CC000F" w:rsidRPr="00CC000F">
        <w:rPr>
          <w:rFonts w:eastAsia="Times New Roman"/>
          <w:color w:val="212529"/>
          <w:lang w:eastAsia="ru-RU"/>
        </w:rPr>
        <w:t>Айрасовна</w:t>
      </w:r>
      <w:proofErr w:type="spellEnd"/>
      <w:r w:rsidR="00CC000F" w:rsidRPr="00CC000F">
        <w:rPr>
          <w:rFonts w:eastAsia="Times New Roman"/>
          <w:color w:val="212529"/>
          <w:lang w:eastAsia="ru-RU"/>
        </w:rPr>
        <w:t xml:space="preserve"> Насретдинова провела беседу на тему «Научно-технический прогресс». Ребята узнали, как выглядели в прошлом вещи, которые окружают их в современной повседневной жизни.</w:t>
      </w:r>
    </w:p>
    <w:p w:rsidR="00C3741F" w:rsidRDefault="00C3741F" w:rsidP="00CC000F">
      <w:pPr>
        <w:pStyle w:val="a8"/>
        <w:shd w:val="clear" w:color="auto" w:fill="FFFFFF"/>
        <w:jc w:val="both"/>
        <w:rPr>
          <w:rFonts w:eastAsia="Times New Roman"/>
          <w:color w:val="212529"/>
          <w:lang w:eastAsia="ru-RU"/>
        </w:rPr>
      </w:pPr>
    </w:p>
    <w:p w:rsidR="00C3741F" w:rsidRDefault="00C3741F" w:rsidP="00CC000F">
      <w:pPr>
        <w:pStyle w:val="a8"/>
        <w:shd w:val="clear" w:color="auto" w:fill="FFFFFF"/>
        <w:jc w:val="both"/>
        <w:rPr>
          <w:rFonts w:eastAsia="Times New Roman"/>
          <w:color w:val="212529"/>
          <w:lang w:eastAsia="ru-RU"/>
        </w:rPr>
      </w:pPr>
    </w:p>
    <w:p w:rsidR="00C3741F" w:rsidRDefault="00C3741F" w:rsidP="00CC000F">
      <w:pPr>
        <w:pStyle w:val="a8"/>
        <w:shd w:val="clear" w:color="auto" w:fill="FFFFFF"/>
        <w:jc w:val="both"/>
        <w:rPr>
          <w:rFonts w:eastAsia="Times New Roman"/>
          <w:color w:val="212529"/>
          <w:lang w:eastAsia="ru-RU"/>
        </w:rPr>
      </w:pPr>
    </w:p>
    <w:p w:rsidR="00C3741F" w:rsidRDefault="00C3741F" w:rsidP="00CC000F">
      <w:pPr>
        <w:pStyle w:val="a8"/>
        <w:shd w:val="clear" w:color="auto" w:fill="FFFFFF"/>
        <w:jc w:val="both"/>
        <w:rPr>
          <w:rFonts w:eastAsia="Times New Roman"/>
          <w:color w:val="212529"/>
          <w:lang w:eastAsia="ru-RU"/>
        </w:rPr>
      </w:pPr>
    </w:p>
    <w:p w:rsidR="00C3741F" w:rsidRDefault="00C3741F" w:rsidP="00CC000F">
      <w:pPr>
        <w:pStyle w:val="a8"/>
        <w:shd w:val="clear" w:color="auto" w:fill="FFFFFF"/>
        <w:jc w:val="both"/>
        <w:rPr>
          <w:rFonts w:eastAsia="Times New Roman"/>
          <w:color w:val="212529"/>
          <w:lang w:eastAsia="ru-RU"/>
        </w:rPr>
      </w:pPr>
    </w:p>
    <w:p w:rsidR="00C3741F" w:rsidRDefault="00C3741F" w:rsidP="00CC000F">
      <w:pPr>
        <w:pStyle w:val="a8"/>
        <w:shd w:val="clear" w:color="auto" w:fill="FFFFFF"/>
        <w:jc w:val="both"/>
        <w:rPr>
          <w:rFonts w:eastAsia="Times New Roman"/>
          <w:color w:val="212529"/>
          <w:lang w:eastAsia="ru-RU"/>
        </w:rPr>
      </w:pPr>
    </w:p>
    <w:p w:rsidR="00CC000F" w:rsidRPr="00CC000F" w:rsidRDefault="00CC000F" w:rsidP="00CC000F">
      <w:pPr>
        <w:pStyle w:val="a8"/>
        <w:shd w:val="clear" w:color="auto" w:fill="FFFFFF"/>
        <w:ind w:left="-709"/>
        <w:jc w:val="both"/>
        <w:rPr>
          <w:rFonts w:ascii="Segoe UI" w:eastAsia="Times New Roman" w:hAnsi="Segoe UI" w:cs="Segoe UI"/>
          <w:color w:val="212529"/>
          <w:lang w:eastAsia="ru-RU"/>
        </w:rPr>
      </w:pPr>
      <w:r w:rsidRPr="00CC000F">
        <w:rPr>
          <w:rFonts w:ascii="Segoe UI" w:eastAsia="Times New Roman" w:hAnsi="Segoe UI" w:cs="Segoe UI"/>
          <w:noProof/>
          <w:color w:val="212529"/>
          <w:lang w:eastAsia="ru-RU"/>
        </w:rPr>
        <w:lastRenderedPageBreak/>
        <w:drawing>
          <wp:inline distT="0" distB="0" distL="0" distR="0" wp14:anchorId="3657371F" wp14:editId="4AEA7A40">
            <wp:extent cx="3052723" cy="2034353"/>
            <wp:effectExtent l="0" t="0" r="0" b="4445"/>
            <wp:docPr id="21" name="Рисунок 21" descr="https://blagovarcbs.ru/wp-content/uploads/2023/12/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govarcbs.ru/wp-content/uploads/2023/12/IMG_0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998" cy="2035203"/>
                    </a:xfrm>
                    <a:prstGeom prst="rect">
                      <a:avLst/>
                    </a:prstGeom>
                    <a:noFill/>
                    <a:ln>
                      <a:noFill/>
                    </a:ln>
                  </pic:spPr>
                </pic:pic>
              </a:graphicData>
            </a:graphic>
          </wp:inline>
        </w:drawing>
      </w:r>
      <w:r>
        <w:rPr>
          <w:rFonts w:ascii="Segoe UI" w:eastAsia="Times New Roman" w:hAnsi="Segoe UI" w:cs="Segoe UI"/>
          <w:color w:val="212529"/>
          <w:lang w:eastAsia="ru-RU"/>
        </w:rPr>
        <w:t xml:space="preserve">   </w:t>
      </w:r>
      <w:r w:rsidRPr="00CC000F">
        <w:rPr>
          <w:rFonts w:ascii="Segoe UI" w:eastAsia="Times New Roman" w:hAnsi="Segoe UI" w:cs="Segoe UI"/>
          <w:noProof/>
          <w:color w:val="212529"/>
          <w:lang w:eastAsia="ru-RU"/>
        </w:rPr>
        <w:drawing>
          <wp:inline distT="0" distB="0" distL="0" distR="0" wp14:anchorId="56128411" wp14:editId="1F6167CE">
            <wp:extent cx="3057492" cy="2037532"/>
            <wp:effectExtent l="0" t="0" r="0" b="1270"/>
            <wp:docPr id="25" name="Рисунок 25" descr="https://blagovarcbs.ru/wp-content/uploads/2023/12/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govarcbs.ru/wp-content/uploads/2023/12/IMG_0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654" cy="2042971"/>
                    </a:xfrm>
                    <a:prstGeom prst="rect">
                      <a:avLst/>
                    </a:prstGeom>
                    <a:noFill/>
                    <a:ln>
                      <a:noFill/>
                    </a:ln>
                  </pic:spPr>
                </pic:pic>
              </a:graphicData>
            </a:graphic>
          </wp:inline>
        </w:drawing>
      </w:r>
    </w:p>
    <w:p w:rsidR="001E2FAB" w:rsidRDefault="001E2FAB" w:rsidP="001E2FAB">
      <w:pPr>
        <w:ind w:left="-851" w:firstLine="142"/>
        <w:jc w:val="both"/>
        <w:rPr>
          <w:rFonts w:ascii="Times New Roman" w:eastAsia="Calibri" w:hAnsi="Times New Roman" w:cs="Times New Roman"/>
          <w:bCs/>
          <w:sz w:val="24"/>
          <w:szCs w:val="24"/>
        </w:rPr>
      </w:pPr>
    </w:p>
    <w:p w:rsidR="00D672C7" w:rsidRDefault="001735E0" w:rsidP="001735E0">
      <w:pPr>
        <w:ind w:left="-709"/>
        <w:jc w:val="both"/>
        <w:rPr>
          <w:rFonts w:ascii="Times New Roman" w:eastAsia="Calibri" w:hAnsi="Times New Roman" w:cs="Times New Roman"/>
          <w:bCs/>
          <w:sz w:val="24"/>
          <w:szCs w:val="24"/>
        </w:rPr>
      </w:pPr>
      <w:r w:rsidRPr="001735E0">
        <w:rPr>
          <w:rFonts w:ascii="Times New Roman" w:eastAsia="Calibri" w:hAnsi="Times New Roman" w:cs="Times New Roman"/>
          <w:bCs/>
          <w:noProof/>
          <w:sz w:val="24"/>
          <w:szCs w:val="24"/>
          <w:lang w:eastAsia="ru-RU"/>
        </w:rPr>
        <w:drawing>
          <wp:inline distT="0" distB="0" distL="0" distR="0" wp14:anchorId="0A12EED0" wp14:editId="136056B1">
            <wp:extent cx="3124200" cy="2081986"/>
            <wp:effectExtent l="0" t="0" r="0" b="0"/>
            <wp:docPr id="26" name="Рисунок 26" descr="https://blagovarcbs.ru/wp-content/uploads/2023/12/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agovarcbs.ru/wp-content/uploads/2023/12/IMG_00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531" cy="2080874"/>
                    </a:xfrm>
                    <a:prstGeom prst="rect">
                      <a:avLst/>
                    </a:prstGeom>
                    <a:noFill/>
                    <a:ln>
                      <a:noFill/>
                    </a:ln>
                  </pic:spPr>
                </pic:pic>
              </a:graphicData>
            </a:graphic>
          </wp:inline>
        </w:drawing>
      </w:r>
      <w:r w:rsidRPr="001735E0">
        <w:t xml:space="preserve"> </w:t>
      </w:r>
      <w:r>
        <w:rPr>
          <w:rFonts w:ascii="Times New Roman" w:eastAsia="Calibri" w:hAnsi="Times New Roman" w:cs="Times New Roman"/>
          <w:bCs/>
          <w:sz w:val="24"/>
          <w:szCs w:val="24"/>
        </w:rPr>
        <w:t xml:space="preserve">   </w:t>
      </w:r>
      <w:r w:rsidRPr="001735E0">
        <w:rPr>
          <w:rFonts w:ascii="Times New Roman" w:eastAsia="Calibri" w:hAnsi="Times New Roman" w:cs="Times New Roman"/>
          <w:bCs/>
          <w:noProof/>
          <w:sz w:val="24"/>
          <w:szCs w:val="24"/>
          <w:lang w:eastAsia="ru-RU"/>
        </w:rPr>
        <w:drawing>
          <wp:inline distT="0" distB="0" distL="0" distR="0" wp14:anchorId="725E51BA" wp14:editId="277248F4">
            <wp:extent cx="3109963" cy="2072498"/>
            <wp:effectExtent l="0" t="0" r="0" b="4445"/>
            <wp:docPr id="27" name="Рисунок 27" descr="https://blagovarcbs.ru/wp-content/uploads/2023/12/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agovarcbs.ru/wp-content/uploads/2023/12/IMG_00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2062" cy="2073897"/>
                    </a:xfrm>
                    <a:prstGeom prst="rect">
                      <a:avLst/>
                    </a:prstGeom>
                    <a:noFill/>
                    <a:ln>
                      <a:noFill/>
                    </a:ln>
                  </pic:spPr>
                </pic:pic>
              </a:graphicData>
            </a:graphic>
          </wp:inline>
        </w:drawing>
      </w:r>
    </w:p>
    <w:p w:rsidR="00072525" w:rsidRPr="00072525" w:rsidRDefault="00392135" w:rsidP="00C3741F">
      <w:pPr>
        <w:autoSpaceDE w:val="0"/>
        <w:autoSpaceDN w:val="0"/>
        <w:adjustRightInd w:val="0"/>
        <w:spacing w:after="0"/>
        <w:ind w:left="-426" w:firstLine="710"/>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rPr>
        <w:t xml:space="preserve"> </w:t>
      </w:r>
      <w:r w:rsidR="00072525" w:rsidRPr="00EE5227">
        <w:rPr>
          <w:rFonts w:ascii="Times New Roman" w:eastAsia="Calibri" w:hAnsi="Times New Roman" w:cs="Times New Roman"/>
          <w:sz w:val="24"/>
          <w:szCs w:val="24"/>
          <w:lang w:eastAsia="ru-RU"/>
        </w:rPr>
        <w:t>Краеведческая деятельность библиотек в 202</w:t>
      </w:r>
      <w:r w:rsidR="00072525">
        <w:rPr>
          <w:rFonts w:ascii="Times New Roman" w:eastAsia="Calibri" w:hAnsi="Times New Roman" w:cs="Times New Roman"/>
          <w:sz w:val="24"/>
          <w:szCs w:val="24"/>
          <w:lang w:eastAsia="ru-RU"/>
        </w:rPr>
        <w:t>2</w:t>
      </w:r>
      <w:r w:rsidR="00072525" w:rsidRPr="00EE5227">
        <w:rPr>
          <w:rFonts w:ascii="Times New Roman" w:eastAsia="Calibri" w:hAnsi="Times New Roman" w:cs="Times New Roman"/>
          <w:sz w:val="24"/>
          <w:szCs w:val="24"/>
          <w:lang w:eastAsia="ru-RU"/>
        </w:rPr>
        <w:t xml:space="preserve"> году велась в рамках районной программы краеведческой деятельности библиотек «Моя малая Родина», действующая на территории муниципального района, а также собственных библиотечных проектов. Главное в краеведческой работе это  выявление, сбор, изучение, сохранение документов и предоставление их читателям. Именно библиотека является собирателем, хранителем и проводником культурных традиций. Познакомить читателя с историей родного края, воспитать чувство гордости за славное прошлое своих земляков, с уважением относиться к своим корням, культуре, традициям и обычаям – основная задача библиотеки в </w:t>
      </w:r>
      <w:r w:rsidR="00072525">
        <w:rPr>
          <w:rFonts w:ascii="Times New Roman" w:eastAsia="Calibri" w:hAnsi="Times New Roman" w:cs="Times New Roman"/>
          <w:sz w:val="24"/>
          <w:szCs w:val="24"/>
          <w:lang w:eastAsia="ru-RU"/>
        </w:rPr>
        <w:t xml:space="preserve"> </w:t>
      </w:r>
      <w:r w:rsidR="00072525" w:rsidRPr="00EE5227">
        <w:rPr>
          <w:rFonts w:ascii="Times New Roman" w:eastAsia="Calibri" w:hAnsi="Times New Roman" w:cs="Times New Roman"/>
          <w:sz w:val="24"/>
          <w:szCs w:val="24"/>
          <w:lang w:eastAsia="ru-RU"/>
        </w:rPr>
        <w:t xml:space="preserve">краеведческой работе.  </w:t>
      </w:r>
    </w:p>
    <w:p w:rsidR="00D672C7" w:rsidRDefault="00E42316" w:rsidP="00C3741F">
      <w:pPr>
        <w:ind w:left="-426" w:firstLine="1134"/>
        <w:jc w:val="both"/>
        <w:rPr>
          <w:rFonts w:ascii="Times New Roman" w:eastAsia="Calibri" w:hAnsi="Times New Roman" w:cs="Times New Roman"/>
          <w:bCs/>
          <w:sz w:val="24"/>
          <w:szCs w:val="24"/>
        </w:rPr>
      </w:pPr>
      <w:r w:rsidRPr="00E42316">
        <w:rPr>
          <w:rFonts w:ascii="Times New Roman" w:eastAsia="Calibri" w:hAnsi="Times New Roman" w:cs="Times New Roman"/>
          <w:bCs/>
          <w:sz w:val="24"/>
          <w:szCs w:val="24"/>
        </w:rPr>
        <w:t xml:space="preserve">25 ноября Центральная модельная библиотека и сельские библиотеки приняли участие в I Открытом фестивале народного творчества «Благовар </w:t>
      </w:r>
      <w:proofErr w:type="spellStart"/>
      <w:r w:rsidRPr="00E42316">
        <w:rPr>
          <w:rFonts w:ascii="Times New Roman" w:eastAsia="Calibri" w:hAnsi="Times New Roman" w:cs="Times New Roman"/>
          <w:bCs/>
          <w:sz w:val="24"/>
          <w:szCs w:val="24"/>
        </w:rPr>
        <w:t>ҡаурыйы</w:t>
      </w:r>
      <w:proofErr w:type="spellEnd"/>
      <w:r w:rsidRPr="00E42316">
        <w:rPr>
          <w:rFonts w:ascii="Times New Roman" w:eastAsia="Calibri" w:hAnsi="Times New Roman" w:cs="Times New Roman"/>
          <w:bCs/>
          <w:sz w:val="24"/>
          <w:szCs w:val="24"/>
        </w:rPr>
        <w:t xml:space="preserve">» </w:t>
      </w:r>
      <w:proofErr w:type="gramStart"/>
      <w:r w:rsidRPr="00E42316">
        <w:rPr>
          <w:rFonts w:ascii="Times New Roman" w:eastAsia="Calibri" w:hAnsi="Times New Roman" w:cs="Times New Roman"/>
          <w:bCs/>
          <w:sz w:val="24"/>
          <w:szCs w:val="24"/>
        </w:rPr>
        <w:t xml:space="preserve">( </w:t>
      </w:r>
      <w:proofErr w:type="gramEnd"/>
      <w:r w:rsidRPr="00E42316">
        <w:rPr>
          <w:rFonts w:ascii="Times New Roman" w:eastAsia="Calibri" w:hAnsi="Times New Roman" w:cs="Times New Roman"/>
          <w:bCs/>
          <w:sz w:val="24"/>
          <w:szCs w:val="24"/>
        </w:rPr>
        <w:t>«</w:t>
      </w:r>
      <w:proofErr w:type="spellStart"/>
      <w:r w:rsidRPr="00E42316">
        <w:rPr>
          <w:rFonts w:ascii="Times New Roman" w:eastAsia="Calibri" w:hAnsi="Times New Roman" w:cs="Times New Roman"/>
          <w:bCs/>
          <w:sz w:val="24"/>
          <w:szCs w:val="24"/>
        </w:rPr>
        <w:t>Благоварское</w:t>
      </w:r>
      <w:proofErr w:type="spellEnd"/>
      <w:r w:rsidRPr="00E42316">
        <w:rPr>
          <w:rFonts w:ascii="Times New Roman" w:eastAsia="Calibri" w:hAnsi="Times New Roman" w:cs="Times New Roman"/>
          <w:bCs/>
          <w:sz w:val="24"/>
          <w:szCs w:val="24"/>
        </w:rPr>
        <w:t xml:space="preserve"> перышко»). На Центральной площади села были развернуты </w:t>
      </w:r>
      <w:proofErr w:type="spellStart"/>
      <w:r w:rsidRPr="00E42316">
        <w:rPr>
          <w:rFonts w:ascii="Times New Roman" w:eastAsia="Calibri" w:hAnsi="Times New Roman" w:cs="Times New Roman"/>
          <w:bCs/>
          <w:sz w:val="24"/>
          <w:szCs w:val="24"/>
        </w:rPr>
        <w:t>этнодворики</w:t>
      </w:r>
      <w:proofErr w:type="spellEnd"/>
      <w:r w:rsidRPr="00E42316">
        <w:rPr>
          <w:rFonts w:ascii="Times New Roman" w:eastAsia="Calibri" w:hAnsi="Times New Roman" w:cs="Times New Roman"/>
          <w:bCs/>
          <w:sz w:val="24"/>
          <w:szCs w:val="24"/>
        </w:rPr>
        <w:t>, которые представили богатство и убранство культуры Республики Башкортостан. Проводились выставки-продажи изделий декоративно-прикладного искусства от мастеров и ремесленников. Были организованы мастер-классы по различным направлениям, в том числе по приготовлению национальных блюд.</w:t>
      </w:r>
      <w:r w:rsidR="00392135">
        <w:rPr>
          <w:rFonts w:ascii="Times New Roman" w:eastAsia="Calibri" w:hAnsi="Times New Roman" w:cs="Times New Roman"/>
          <w:bCs/>
          <w:sz w:val="24"/>
          <w:szCs w:val="24"/>
        </w:rPr>
        <w:t xml:space="preserve"> </w:t>
      </w:r>
      <w:r w:rsidRPr="00E42316">
        <w:rPr>
          <w:rFonts w:ascii="Times New Roman" w:eastAsia="Calibri" w:hAnsi="Times New Roman" w:cs="Times New Roman"/>
          <w:bCs/>
          <w:sz w:val="24"/>
          <w:szCs w:val="24"/>
        </w:rPr>
        <w:t xml:space="preserve">Центральная модельная библиотека показала обряд татарского народа  «Свадебный сундучок» («Туй </w:t>
      </w:r>
      <w:proofErr w:type="spellStart"/>
      <w:r w:rsidRPr="00E42316">
        <w:rPr>
          <w:rFonts w:ascii="Times New Roman" w:eastAsia="Calibri" w:hAnsi="Times New Roman" w:cs="Times New Roman"/>
          <w:bCs/>
          <w:sz w:val="24"/>
          <w:szCs w:val="24"/>
        </w:rPr>
        <w:t>бирнэсе</w:t>
      </w:r>
      <w:proofErr w:type="spellEnd"/>
      <w:r w:rsidRPr="00E42316">
        <w:rPr>
          <w:rFonts w:ascii="Times New Roman" w:eastAsia="Calibri" w:hAnsi="Times New Roman" w:cs="Times New Roman"/>
          <w:bCs/>
          <w:sz w:val="24"/>
          <w:szCs w:val="24"/>
        </w:rPr>
        <w:t xml:space="preserve"> </w:t>
      </w:r>
      <w:proofErr w:type="spellStart"/>
      <w:r w:rsidRPr="00E42316">
        <w:rPr>
          <w:rFonts w:ascii="Times New Roman" w:eastAsia="Calibri" w:hAnsi="Times New Roman" w:cs="Times New Roman"/>
          <w:bCs/>
          <w:sz w:val="24"/>
          <w:szCs w:val="24"/>
        </w:rPr>
        <w:t>сандыгы</w:t>
      </w:r>
      <w:proofErr w:type="spellEnd"/>
      <w:r w:rsidRPr="00E42316">
        <w:rPr>
          <w:rFonts w:ascii="Times New Roman" w:eastAsia="Calibri" w:hAnsi="Times New Roman" w:cs="Times New Roman"/>
          <w:bCs/>
          <w:sz w:val="24"/>
          <w:szCs w:val="24"/>
        </w:rPr>
        <w:t xml:space="preserve">»). За лучшее оформление </w:t>
      </w:r>
      <w:proofErr w:type="spellStart"/>
      <w:r w:rsidRPr="00E42316">
        <w:rPr>
          <w:rFonts w:ascii="Times New Roman" w:eastAsia="Calibri" w:hAnsi="Times New Roman" w:cs="Times New Roman"/>
          <w:bCs/>
          <w:sz w:val="24"/>
          <w:szCs w:val="24"/>
        </w:rPr>
        <w:t>этнодворика</w:t>
      </w:r>
      <w:proofErr w:type="spellEnd"/>
      <w:r w:rsidRPr="00E42316">
        <w:rPr>
          <w:rFonts w:ascii="Times New Roman" w:eastAsia="Calibri" w:hAnsi="Times New Roman" w:cs="Times New Roman"/>
          <w:bCs/>
          <w:sz w:val="24"/>
          <w:szCs w:val="24"/>
        </w:rPr>
        <w:t xml:space="preserve"> был вручен Диплом за участие и памятный подарок. Праздник «Благовар </w:t>
      </w:r>
      <w:proofErr w:type="spellStart"/>
      <w:r w:rsidRPr="00E42316">
        <w:rPr>
          <w:rFonts w:ascii="Times New Roman" w:eastAsia="Calibri" w:hAnsi="Times New Roman" w:cs="Times New Roman"/>
          <w:bCs/>
          <w:sz w:val="24"/>
          <w:szCs w:val="24"/>
        </w:rPr>
        <w:t>ҡаурыйы</w:t>
      </w:r>
      <w:proofErr w:type="spellEnd"/>
      <w:r w:rsidRPr="00E42316">
        <w:rPr>
          <w:rFonts w:ascii="Times New Roman" w:eastAsia="Calibri" w:hAnsi="Times New Roman" w:cs="Times New Roman"/>
          <w:bCs/>
          <w:sz w:val="24"/>
          <w:szCs w:val="24"/>
        </w:rPr>
        <w:t>» направлен на возрождение, сохранение народных традиций, ремесел, национальной кухни народов Республики Башкортостан, а так же на приобщение молодого поколения к культуре и традициям своих народов, расширение межнационального и межрегионального культурного сотрудничества.</w:t>
      </w:r>
    </w:p>
    <w:p w:rsidR="00C3741F" w:rsidRDefault="00C3741F" w:rsidP="00C3741F">
      <w:pPr>
        <w:ind w:left="-426" w:firstLine="1134"/>
        <w:jc w:val="both"/>
        <w:rPr>
          <w:rFonts w:ascii="Times New Roman" w:eastAsia="Calibri" w:hAnsi="Times New Roman" w:cs="Times New Roman"/>
          <w:bCs/>
          <w:sz w:val="24"/>
          <w:szCs w:val="24"/>
        </w:rPr>
      </w:pPr>
    </w:p>
    <w:p w:rsidR="00392135" w:rsidRDefault="00392135" w:rsidP="00392135">
      <w:pPr>
        <w:ind w:left="-426" w:hanging="283"/>
        <w:jc w:val="both"/>
        <w:rPr>
          <w:rFonts w:ascii="Times New Roman" w:eastAsia="Calibri" w:hAnsi="Times New Roman" w:cs="Times New Roman"/>
          <w:bCs/>
          <w:sz w:val="24"/>
          <w:szCs w:val="24"/>
        </w:rPr>
      </w:pPr>
      <w:r w:rsidRPr="00392135">
        <w:rPr>
          <w:rFonts w:ascii="Times New Roman" w:eastAsia="Calibri" w:hAnsi="Times New Roman" w:cs="Times New Roman"/>
          <w:bCs/>
          <w:noProof/>
          <w:sz w:val="24"/>
          <w:szCs w:val="24"/>
          <w:lang w:eastAsia="ru-RU"/>
        </w:rPr>
        <w:lastRenderedPageBreak/>
        <w:drawing>
          <wp:inline distT="0" distB="0" distL="0" distR="0" wp14:anchorId="24386013" wp14:editId="21CA8807">
            <wp:extent cx="2221706" cy="2962275"/>
            <wp:effectExtent l="0" t="0" r="7620" b="0"/>
            <wp:docPr id="28" name="Рисунок 28" descr="https://blagovarcbs.ru/wp-content/uploads/2023/11/AxGn_YEy9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govarcbs.ru/wp-content/uploads/2023/11/AxGn_YEy9q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442" cy="2963257"/>
                    </a:xfrm>
                    <a:prstGeom prst="rect">
                      <a:avLst/>
                    </a:prstGeom>
                    <a:noFill/>
                    <a:ln>
                      <a:noFill/>
                    </a:ln>
                  </pic:spPr>
                </pic:pic>
              </a:graphicData>
            </a:graphic>
          </wp:inline>
        </w:drawing>
      </w:r>
      <w:r w:rsidRPr="00392135">
        <w:t xml:space="preserve"> </w:t>
      </w:r>
      <w:r>
        <w:rPr>
          <w:rFonts w:ascii="Times New Roman" w:eastAsia="Calibri" w:hAnsi="Times New Roman" w:cs="Times New Roman"/>
          <w:bCs/>
          <w:sz w:val="24"/>
          <w:szCs w:val="24"/>
        </w:rPr>
        <w:t xml:space="preserve">      </w:t>
      </w:r>
      <w:r w:rsidRPr="00392135">
        <w:rPr>
          <w:rFonts w:ascii="Times New Roman" w:eastAsia="Calibri" w:hAnsi="Times New Roman" w:cs="Times New Roman"/>
          <w:bCs/>
          <w:noProof/>
          <w:sz w:val="24"/>
          <w:szCs w:val="24"/>
          <w:lang w:eastAsia="ru-RU"/>
        </w:rPr>
        <w:drawing>
          <wp:inline distT="0" distB="0" distL="0" distR="0" wp14:anchorId="1BFE7C97" wp14:editId="0CFE6A13">
            <wp:extent cx="3705225" cy="1707877"/>
            <wp:effectExtent l="0" t="0" r="0" b="6985"/>
            <wp:docPr id="29" name="Рисунок 29" descr="https://blagovarcbs.ru/wp-content/uploads/2023/11/0532c9b1-4e82-4e4b-a9e9-24c6100e9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govarcbs.ru/wp-content/uploads/2023/11/0532c9b1-4e82-4e4b-a9e9-24c6100e92d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6755" cy="1713191"/>
                    </a:xfrm>
                    <a:prstGeom prst="rect">
                      <a:avLst/>
                    </a:prstGeom>
                    <a:noFill/>
                    <a:ln>
                      <a:noFill/>
                    </a:ln>
                  </pic:spPr>
                </pic:pic>
              </a:graphicData>
            </a:graphic>
          </wp:inline>
        </w:drawing>
      </w:r>
    </w:p>
    <w:p w:rsidR="00D672C7" w:rsidRDefault="00C3741F" w:rsidP="00C3741F">
      <w:pPr>
        <w:ind w:left="-426" w:firstLine="113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392135" w:rsidRPr="00392135">
        <w:rPr>
          <w:rFonts w:ascii="Times New Roman" w:eastAsia="Calibri" w:hAnsi="Times New Roman" w:cs="Times New Roman"/>
          <w:bCs/>
          <w:sz w:val="24"/>
          <w:szCs w:val="24"/>
        </w:rPr>
        <w:t xml:space="preserve">21 ноября в Центральной модельной библиотеке состоялась II районная краеведческая конференция «Родной край: известный и неизвестный» по итогам районного краеведческого смотра-конкурса «Родной край: известный и неизвестный». В работе конференции приняли участие около 50 человек. Среди них учащиеся образовательных учреждений, педагоги, библиотекари. </w:t>
      </w:r>
      <w:proofErr w:type="gramStart"/>
      <w:r w:rsidR="00392135" w:rsidRPr="00392135">
        <w:rPr>
          <w:rFonts w:ascii="Times New Roman" w:eastAsia="Calibri" w:hAnsi="Times New Roman" w:cs="Times New Roman"/>
          <w:bCs/>
          <w:sz w:val="24"/>
          <w:szCs w:val="24"/>
        </w:rPr>
        <w:t>На конференцию было заявлено 11 работ исследовательского характера, 10 из них допущены к защите.</w:t>
      </w:r>
      <w:proofErr w:type="gramEnd"/>
      <w:r w:rsidR="00392135" w:rsidRPr="00392135">
        <w:rPr>
          <w:rFonts w:ascii="Times New Roman" w:eastAsia="Calibri" w:hAnsi="Times New Roman" w:cs="Times New Roman"/>
          <w:bCs/>
          <w:sz w:val="24"/>
          <w:szCs w:val="24"/>
        </w:rPr>
        <w:t xml:space="preserve"> Все выступающие продемонстрировали уверенное владение материалом, сопровождали повествование компьютерными мультимедийными презентациями, демонстрациями, нагл</w:t>
      </w:r>
      <w:r w:rsidR="00392135">
        <w:rPr>
          <w:rFonts w:ascii="Times New Roman" w:eastAsia="Calibri" w:hAnsi="Times New Roman" w:cs="Times New Roman"/>
          <w:bCs/>
          <w:sz w:val="24"/>
          <w:szCs w:val="24"/>
        </w:rPr>
        <w:t xml:space="preserve">ядно-иллюстративным материалом. </w:t>
      </w:r>
      <w:r w:rsidR="00392135" w:rsidRPr="00392135">
        <w:rPr>
          <w:rFonts w:ascii="Times New Roman" w:eastAsia="Calibri" w:hAnsi="Times New Roman" w:cs="Times New Roman"/>
          <w:bCs/>
          <w:sz w:val="24"/>
          <w:szCs w:val="24"/>
        </w:rPr>
        <w:t>В процессе подготовки конференции раскрыты новые страницы истории Благоварского района, его становления и процветания, изучен обширный пласт архивных документов, в том числе из семейных архивов, д</w:t>
      </w:r>
      <w:r w:rsidR="00392135">
        <w:rPr>
          <w:rFonts w:ascii="Times New Roman" w:eastAsia="Calibri" w:hAnsi="Times New Roman" w:cs="Times New Roman"/>
          <w:bCs/>
          <w:sz w:val="24"/>
          <w:szCs w:val="24"/>
        </w:rPr>
        <w:t xml:space="preserve">ан анализ найденных материалов. </w:t>
      </w:r>
      <w:r w:rsidR="00392135" w:rsidRPr="00392135">
        <w:rPr>
          <w:rFonts w:ascii="Times New Roman" w:eastAsia="Calibri" w:hAnsi="Times New Roman" w:cs="Times New Roman"/>
          <w:bCs/>
          <w:sz w:val="24"/>
          <w:szCs w:val="24"/>
        </w:rPr>
        <w:t>Проведена большая работа по записи воспоминаний ветеранов войны, тружеников тыла, старожилов села. Собраны новые материалы об истории населенных пунктов района, истории памятников культуры и искусства, о примечательных уголках своей малой родины, о</w:t>
      </w:r>
      <w:r w:rsidR="00392135">
        <w:rPr>
          <w:rFonts w:ascii="Times New Roman" w:eastAsia="Calibri" w:hAnsi="Times New Roman" w:cs="Times New Roman"/>
          <w:bCs/>
          <w:sz w:val="24"/>
          <w:szCs w:val="24"/>
        </w:rPr>
        <w:t xml:space="preserve"> людях, прославивших свой край. </w:t>
      </w:r>
      <w:r w:rsidR="00392135" w:rsidRPr="00392135">
        <w:rPr>
          <w:rFonts w:ascii="Times New Roman" w:eastAsia="Calibri" w:hAnsi="Times New Roman" w:cs="Times New Roman"/>
          <w:bCs/>
          <w:sz w:val="24"/>
          <w:szCs w:val="24"/>
        </w:rPr>
        <w:t xml:space="preserve">Библиотекари района подготовили исследовательские работы по таким темам, как «История здравоохранения Благоварского района» (библиотекарь ЦБ Карина Файзуллина), «Колодец – источник жизни» (библиотекарь Янышевской </w:t>
      </w:r>
      <w:proofErr w:type="gramStart"/>
      <w:r w:rsidR="00392135" w:rsidRPr="00392135">
        <w:rPr>
          <w:rFonts w:ascii="Times New Roman" w:eastAsia="Calibri" w:hAnsi="Times New Roman" w:cs="Times New Roman"/>
          <w:bCs/>
          <w:sz w:val="24"/>
          <w:szCs w:val="24"/>
        </w:rPr>
        <w:t>СБ</w:t>
      </w:r>
      <w:proofErr w:type="gramEnd"/>
      <w:r w:rsidR="00392135" w:rsidRPr="00392135">
        <w:rPr>
          <w:rFonts w:ascii="Times New Roman" w:eastAsia="Calibri" w:hAnsi="Times New Roman" w:cs="Times New Roman"/>
          <w:bCs/>
          <w:sz w:val="24"/>
          <w:szCs w:val="24"/>
        </w:rPr>
        <w:t xml:space="preserve"> Аниса </w:t>
      </w:r>
      <w:proofErr w:type="spellStart"/>
      <w:r w:rsidR="00392135" w:rsidRPr="00392135">
        <w:rPr>
          <w:rFonts w:ascii="Times New Roman" w:eastAsia="Calibri" w:hAnsi="Times New Roman" w:cs="Times New Roman"/>
          <w:bCs/>
          <w:sz w:val="24"/>
          <w:szCs w:val="24"/>
        </w:rPr>
        <w:t>Вакилова</w:t>
      </w:r>
      <w:proofErr w:type="spellEnd"/>
      <w:r w:rsidR="00392135" w:rsidRPr="00392135">
        <w:rPr>
          <w:rFonts w:ascii="Times New Roman" w:eastAsia="Calibri" w:hAnsi="Times New Roman" w:cs="Times New Roman"/>
          <w:bCs/>
          <w:sz w:val="24"/>
          <w:szCs w:val="24"/>
        </w:rPr>
        <w:t xml:space="preserve">), «Жизнь и творчество фотохудожника </w:t>
      </w:r>
      <w:proofErr w:type="spellStart"/>
      <w:r w:rsidR="00392135" w:rsidRPr="00392135">
        <w:rPr>
          <w:rFonts w:ascii="Times New Roman" w:eastAsia="Calibri" w:hAnsi="Times New Roman" w:cs="Times New Roman"/>
          <w:bCs/>
          <w:sz w:val="24"/>
          <w:szCs w:val="24"/>
        </w:rPr>
        <w:t>Рамиля</w:t>
      </w:r>
      <w:proofErr w:type="spellEnd"/>
      <w:r w:rsidR="00392135" w:rsidRPr="00392135">
        <w:rPr>
          <w:rFonts w:ascii="Times New Roman" w:eastAsia="Calibri" w:hAnsi="Times New Roman" w:cs="Times New Roman"/>
          <w:bCs/>
          <w:sz w:val="24"/>
          <w:szCs w:val="24"/>
        </w:rPr>
        <w:t xml:space="preserve"> </w:t>
      </w:r>
      <w:proofErr w:type="spellStart"/>
      <w:r w:rsidR="00392135" w:rsidRPr="00392135">
        <w:rPr>
          <w:rFonts w:ascii="Times New Roman" w:eastAsia="Calibri" w:hAnsi="Times New Roman" w:cs="Times New Roman"/>
          <w:bCs/>
          <w:sz w:val="24"/>
          <w:szCs w:val="24"/>
        </w:rPr>
        <w:t>Кильмаматова</w:t>
      </w:r>
      <w:proofErr w:type="spellEnd"/>
      <w:r w:rsidR="00392135" w:rsidRPr="00392135">
        <w:rPr>
          <w:rFonts w:ascii="Times New Roman" w:eastAsia="Calibri" w:hAnsi="Times New Roman" w:cs="Times New Roman"/>
          <w:bCs/>
          <w:sz w:val="24"/>
          <w:szCs w:val="24"/>
        </w:rPr>
        <w:t xml:space="preserve">» (библиотекарь Каргалинской СБ </w:t>
      </w:r>
      <w:proofErr w:type="spellStart"/>
      <w:r w:rsidR="00392135" w:rsidRPr="00392135">
        <w:rPr>
          <w:rFonts w:ascii="Times New Roman" w:eastAsia="Calibri" w:hAnsi="Times New Roman" w:cs="Times New Roman"/>
          <w:bCs/>
          <w:sz w:val="24"/>
          <w:szCs w:val="24"/>
        </w:rPr>
        <w:t>Зиля</w:t>
      </w:r>
      <w:proofErr w:type="spellEnd"/>
      <w:r w:rsidR="00392135" w:rsidRPr="00392135">
        <w:rPr>
          <w:rFonts w:ascii="Times New Roman" w:eastAsia="Calibri" w:hAnsi="Times New Roman" w:cs="Times New Roman"/>
          <w:bCs/>
          <w:sz w:val="24"/>
          <w:szCs w:val="24"/>
        </w:rPr>
        <w:t xml:space="preserve">  </w:t>
      </w:r>
      <w:proofErr w:type="spellStart"/>
      <w:r w:rsidR="00392135" w:rsidRPr="00392135">
        <w:rPr>
          <w:rFonts w:ascii="Times New Roman" w:eastAsia="Calibri" w:hAnsi="Times New Roman" w:cs="Times New Roman"/>
          <w:bCs/>
          <w:sz w:val="24"/>
          <w:szCs w:val="24"/>
        </w:rPr>
        <w:t>Еникеева</w:t>
      </w:r>
      <w:proofErr w:type="spellEnd"/>
      <w:r w:rsidR="00392135" w:rsidRPr="00392135">
        <w:rPr>
          <w:rFonts w:ascii="Times New Roman" w:eastAsia="Calibri" w:hAnsi="Times New Roman" w:cs="Times New Roman"/>
          <w:bCs/>
          <w:sz w:val="24"/>
          <w:szCs w:val="24"/>
        </w:rPr>
        <w:t>» и многие другие. Со всеми работами можно познакомиться на сайте нашей библиотеки (</w:t>
      </w:r>
      <w:hyperlink r:id="rId20" w:history="1">
        <w:r w:rsidR="00392135" w:rsidRPr="00203D95">
          <w:rPr>
            <w:rStyle w:val="a5"/>
            <w:rFonts w:ascii="Times New Roman" w:eastAsia="Calibri" w:hAnsi="Times New Roman" w:cs="Times New Roman"/>
            <w:bCs/>
            <w:sz w:val="24"/>
            <w:szCs w:val="24"/>
          </w:rPr>
          <w:t>https://blagovarcbs.ru/category/kraevedenie/nahi-izdaniy/</w:t>
        </w:r>
      </w:hyperlink>
      <w:r w:rsidR="00392135" w:rsidRPr="00392135">
        <w:rPr>
          <w:rFonts w:ascii="Times New Roman" w:eastAsia="Calibri" w:hAnsi="Times New Roman" w:cs="Times New Roman"/>
          <w:bCs/>
          <w:sz w:val="24"/>
          <w:szCs w:val="24"/>
        </w:rPr>
        <w:t>)</w:t>
      </w:r>
    </w:p>
    <w:p w:rsidR="00392135" w:rsidRDefault="00392135" w:rsidP="00392135">
      <w:pPr>
        <w:ind w:left="-426"/>
        <w:jc w:val="both"/>
        <w:rPr>
          <w:rFonts w:ascii="Times New Roman" w:eastAsia="Calibri" w:hAnsi="Times New Roman" w:cs="Times New Roman"/>
          <w:bCs/>
          <w:sz w:val="24"/>
          <w:szCs w:val="24"/>
        </w:rPr>
      </w:pPr>
    </w:p>
    <w:p w:rsidR="00C3741F" w:rsidRDefault="00C3741F"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jc w:val="both"/>
        <w:rPr>
          <w:rFonts w:ascii="Times New Roman" w:eastAsia="Calibri" w:hAnsi="Times New Roman" w:cs="Times New Roman"/>
          <w:bCs/>
          <w:sz w:val="24"/>
          <w:szCs w:val="24"/>
        </w:rPr>
      </w:pPr>
    </w:p>
    <w:p w:rsidR="00392135" w:rsidRDefault="00392135" w:rsidP="00392135">
      <w:pPr>
        <w:ind w:left="-426"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w:t>
      </w:r>
      <w:r w:rsidRPr="00392135">
        <w:rPr>
          <w:rFonts w:ascii="Times New Roman" w:eastAsia="Calibri" w:hAnsi="Times New Roman" w:cs="Times New Roman"/>
          <w:bCs/>
          <w:noProof/>
          <w:sz w:val="24"/>
          <w:szCs w:val="24"/>
          <w:lang w:eastAsia="ru-RU"/>
        </w:rPr>
        <w:drawing>
          <wp:inline distT="0" distB="0" distL="0" distR="0" wp14:anchorId="4B49B616" wp14:editId="65DB5357">
            <wp:extent cx="3001550" cy="2000250"/>
            <wp:effectExtent l="0" t="0" r="8890" b="0"/>
            <wp:docPr id="31" name="Рисунок 31" descr="https://blagovarcbs.ru/wp-content/uploads/2023/11/IMG_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agovarcbs.ru/wp-content/uploads/2023/11/IMG_99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7732" cy="2004370"/>
                    </a:xfrm>
                    <a:prstGeom prst="rect">
                      <a:avLst/>
                    </a:prstGeom>
                    <a:noFill/>
                    <a:ln>
                      <a:noFill/>
                    </a:ln>
                  </pic:spPr>
                </pic:pic>
              </a:graphicData>
            </a:graphic>
          </wp:inline>
        </w:drawing>
      </w:r>
      <w:r>
        <w:rPr>
          <w:rFonts w:ascii="Times New Roman" w:eastAsia="Calibri" w:hAnsi="Times New Roman" w:cs="Times New Roman"/>
          <w:bCs/>
          <w:sz w:val="24"/>
          <w:szCs w:val="24"/>
        </w:rPr>
        <w:t xml:space="preserve">   </w:t>
      </w:r>
      <w:r w:rsidRPr="00392135">
        <w:t xml:space="preserve"> </w:t>
      </w:r>
      <w:r w:rsidRPr="00392135">
        <w:rPr>
          <w:rFonts w:ascii="Times New Roman" w:eastAsia="Calibri" w:hAnsi="Times New Roman" w:cs="Times New Roman"/>
          <w:bCs/>
          <w:noProof/>
          <w:sz w:val="24"/>
          <w:szCs w:val="24"/>
          <w:lang w:eastAsia="ru-RU"/>
        </w:rPr>
        <w:drawing>
          <wp:inline distT="0" distB="0" distL="0" distR="0" wp14:anchorId="269D5F35" wp14:editId="7E5A2EC5">
            <wp:extent cx="2990850" cy="1993121"/>
            <wp:effectExtent l="0" t="0" r="0" b="7620"/>
            <wp:docPr id="32" name="Рисунок 32" descr="https://blagovarcbs.ru/wp-content/uploads/2023/11/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govarcbs.ru/wp-content/uploads/2023/11/IMG_9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593" cy="1991617"/>
                    </a:xfrm>
                    <a:prstGeom prst="rect">
                      <a:avLst/>
                    </a:prstGeom>
                    <a:noFill/>
                    <a:ln>
                      <a:noFill/>
                    </a:ln>
                  </pic:spPr>
                </pic:pic>
              </a:graphicData>
            </a:graphic>
          </wp:inline>
        </w:drawing>
      </w:r>
    </w:p>
    <w:p w:rsidR="00D672C7" w:rsidRDefault="00392135" w:rsidP="00392135">
      <w:pPr>
        <w:ind w:left="-709"/>
        <w:jc w:val="both"/>
        <w:rPr>
          <w:rFonts w:ascii="Times New Roman" w:eastAsia="Calibri" w:hAnsi="Times New Roman" w:cs="Times New Roman"/>
          <w:bCs/>
          <w:sz w:val="24"/>
          <w:szCs w:val="24"/>
        </w:rPr>
      </w:pPr>
      <w:r w:rsidRPr="00392135">
        <w:rPr>
          <w:rFonts w:ascii="Times New Roman" w:eastAsia="Calibri" w:hAnsi="Times New Roman" w:cs="Times New Roman"/>
          <w:bCs/>
          <w:noProof/>
          <w:sz w:val="24"/>
          <w:szCs w:val="24"/>
          <w:lang w:eastAsia="ru-RU"/>
        </w:rPr>
        <w:drawing>
          <wp:inline distT="0" distB="0" distL="0" distR="0" wp14:anchorId="5B3B9DD5" wp14:editId="1922E393">
            <wp:extent cx="3124200" cy="2081987"/>
            <wp:effectExtent l="0" t="0" r="0" b="0"/>
            <wp:docPr id="33" name="Рисунок 33" descr="https://blagovarcbs.ru/wp-content/uploads/2023/11/IMG_9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agovarcbs.ru/wp-content/uploads/2023/11/IMG_99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7647" cy="2084284"/>
                    </a:xfrm>
                    <a:prstGeom prst="rect">
                      <a:avLst/>
                    </a:prstGeom>
                    <a:noFill/>
                    <a:ln>
                      <a:noFill/>
                    </a:ln>
                  </pic:spPr>
                </pic:pic>
              </a:graphicData>
            </a:graphic>
          </wp:inline>
        </w:drawing>
      </w:r>
      <w:r>
        <w:rPr>
          <w:rFonts w:ascii="Times New Roman" w:eastAsia="Calibri" w:hAnsi="Times New Roman" w:cs="Times New Roman"/>
          <w:bCs/>
          <w:sz w:val="24"/>
          <w:szCs w:val="24"/>
        </w:rPr>
        <w:t xml:space="preserve">   </w:t>
      </w:r>
      <w:r w:rsidRPr="00392135">
        <w:rPr>
          <w:rFonts w:ascii="Times New Roman" w:eastAsia="Calibri" w:hAnsi="Times New Roman" w:cs="Times New Roman"/>
          <w:bCs/>
          <w:noProof/>
          <w:sz w:val="24"/>
          <w:szCs w:val="24"/>
          <w:lang w:eastAsia="ru-RU"/>
        </w:rPr>
        <w:drawing>
          <wp:inline distT="0" distB="0" distL="0" distR="0" wp14:anchorId="571FD772" wp14:editId="7B991DCE">
            <wp:extent cx="3038475" cy="2024858"/>
            <wp:effectExtent l="0" t="0" r="0" b="0"/>
            <wp:docPr id="42" name="Рисунок 42" descr="https://blagovarcbs.ru/wp-content/uploads/2023/11/IMG_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agovarcbs.ru/wp-content/uploads/2023/11/IMG_9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782" cy="2028395"/>
                    </a:xfrm>
                    <a:prstGeom prst="rect">
                      <a:avLst/>
                    </a:prstGeom>
                    <a:noFill/>
                    <a:ln>
                      <a:noFill/>
                    </a:ln>
                  </pic:spPr>
                </pic:pic>
              </a:graphicData>
            </a:graphic>
          </wp:inline>
        </w:drawing>
      </w:r>
    </w:p>
    <w:p w:rsidR="00D83D16" w:rsidRDefault="00C3741F" w:rsidP="00C3741F">
      <w:pPr>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F42D7" w:rsidRPr="00EF42D7">
        <w:rPr>
          <w:rFonts w:ascii="Times New Roman" w:eastAsia="Calibri" w:hAnsi="Times New Roman" w:cs="Times New Roman"/>
          <w:bCs/>
          <w:sz w:val="24"/>
          <w:szCs w:val="24"/>
        </w:rPr>
        <w:t xml:space="preserve">Библиотеки – место встречи ценителей живописи, литературы, музыки. В течение года, ежедневно специалисты организуют выставки творческих людей, литературно </w:t>
      </w:r>
      <w:r w:rsidR="00EF42D7">
        <w:rPr>
          <w:rFonts w:ascii="Times New Roman" w:eastAsia="Calibri" w:hAnsi="Times New Roman" w:cs="Times New Roman"/>
          <w:bCs/>
          <w:sz w:val="24"/>
          <w:szCs w:val="24"/>
        </w:rPr>
        <w:t>–</w:t>
      </w:r>
      <w:r w:rsidR="00EF42D7" w:rsidRPr="00EF42D7">
        <w:rPr>
          <w:rFonts w:ascii="Times New Roman" w:eastAsia="Calibri" w:hAnsi="Times New Roman" w:cs="Times New Roman"/>
          <w:bCs/>
          <w:sz w:val="24"/>
          <w:szCs w:val="24"/>
        </w:rPr>
        <w:t xml:space="preserve"> музыкальные композиции, литературные вечера, организуют и личные встречи с ними и мастер-классы.</w:t>
      </w:r>
    </w:p>
    <w:p w:rsidR="009D2581" w:rsidRDefault="009D2581" w:rsidP="00C3741F">
      <w:pPr>
        <w:ind w:firstLine="708"/>
        <w:jc w:val="both"/>
        <w:rPr>
          <w:rFonts w:ascii="Times New Roman" w:eastAsia="Calibri" w:hAnsi="Times New Roman" w:cs="Times New Roman"/>
          <w:bCs/>
          <w:sz w:val="24"/>
          <w:szCs w:val="24"/>
        </w:rPr>
      </w:pPr>
      <w:r w:rsidRPr="009D2581">
        <w:rPr>
          <w:rFonts w:ascii="Times New Roman" w:eastAsia="Calibri" w:hAnsi="Times New Roman" w:cs="Times New Roman"/>
          <w:bCs/>
          <w:sz w:val="24"/>
          <w:szCs w:val="24"/>
        </w:rPr>
        <w:t>20 октября в Центральной модельной библиотеке в рамках литературного марафона республиканской газеты «</w:t>
      </w:r>
      <w:proofErr w:type="spellStart"/>
      <w:r w:rsidRPr="009D2581">
        <w:rPr>
          <w:rFonts w:ascii="Times New Roman" w:eastAsia="Calibri" w:hAnsi="Times New Roman" w:cs="Times New Roman"/>
          <w:bCs/>
          <w:sz w:val="24"/>
          <w:szCs w:val="24"/>
        </w:rPr>
        <w:t>Йэшлек</w:t>
      </w:r>
      <w:proofErr w:type="spellEnd"/>
      <w:r w:rsidRPr="009D2581">
        <w:rPr>
          <w:rFonts w:ascii="Times New Roman" w:eastAsia="Calibri" w:hAnsi="Times New Roman" w:cs="Times New Roman"/>
          <w:bCs/>
          <w:sz w:val="24"/>
          <w:szCs w:val="24"/>
        </w:rPr>
        <w:t>» и Союза писателей республики Башкортостан под названием «</w:t>
      </w:r>
      <w:proofErr w:type="spellStart"/>
      <w:r w:rsidRPr="009D2581">
        <w:rPr>
          <w:rFonts w:ascii="Times New Roman" w:eastAsia="Calibri" w:hAnsi="Times New Roman" w:cs="Times New Roman"/>
          <w:bCs/>
          <w:sz w:val="24"/>
          <w:szCs w:val="24"/>
        </w:rPr>
        <w:t>Иҙге</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һөнәрле</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ижатсы</w:t>
      </w:r>
      <w:proofErr w:type="spellEnd"/>
      <w:r w:rsidRPr="009D2581">
        <w:rPr>
          <w:rFonts w:ascii="Times New Roman" w:eastAsia="Calibri" w:hAnsi="Times New Roman" w:cs="Times New Roman"/>
          <w:bCs/>
          <w:sz w:val="24"/>
          <w:szCs w:val="24"/>
        </w:rPr>
        <w:t>» прошла литературно-музыкальная композиция «</w:t>
      </w:r>
      <w:proofErr w:type="spellStart"/>
      <w:proofErr w:type="gramStart"/>
      <w:r w:rsidRPr="009D2581">
        <w:rPr>
          <w:rFonts w:ascii="Times New Roman" w:eastAsia="Calibri" w:hAnsi="Times New Roman" w:cs="Times New Roman"/>
          <w:bCs/>
          <w:sz w:val="24"/>
          <w:szCs w:val="24"/>
        </w:rPr>
        <w:t>Шиғри</w:t>
      </w:r>
      <w:proofErr w:type="gramEnd"/>
      <w:r w:rsidRPr="009D2581">
        <w:rPr>
          <w:rFonts w:ascii="Times New Roman" w:eastAsia="Calibri" w:hAnsi="Times New Roman" w:cs="Times New Roman"/>
          <w:bCs/>
          <w:sz w:val="24"/>
          <w:szCs w:val="24"/>
        </w:rPr>
        <w:t>әт</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көмбәҙендә</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нурлы</w:t>
      </w:r>
      <w:proofErr w:type="spellEnd"/>
      <w:r w:rsidRPr="009D2581">
        <w:rPr>
          <w:rFonts w:ascii="Times New Roman" w:eastAsia="Calibri" w:hAnsi="Times New Roman" w:cs="Times New Roman"/>
          <w:bCs/>
          <w:sz w:val="24"/>
          <w:szCs w:val="24"/>
        </w:rPr>
        <w:t xml:space="preserve"> ла, </w:t>
      </w:r>
      <w:proofErr w:type="spellStart"/>
      <w:r w:rsidRPr="009D2581">
        <w:rPr>
          <w:rFonts w:ascii="Times New Roman" w:eastAsia="Calibri" w:hAnsi="Times New Roman" w:cs="Times New Roman"/>
          <w:bCs/>
          <w:sz w:val="24"/>
          <w:szCs w:val="24"/>
        </w:rPr>
        <w:t>моңло</w:t>
      </w:r>
      <w:proofErr w:type="spellEnd"/>
      <w:r w:rsidRPr="009D2581">
        <w:rPr>
          <w:rFonts w:ascii="Times New Roman" w:eastAsia="Calibri" w:hAnsi="Times New Roman" w:cs="Times New Roman"/>
          <w:bCs/>
          <w:sz w:val="24"/>
          <w:szCs w:val="24"/>
        </w:rPr>
        <w:t xml:space="preserve"> ла, </w:t>
      </w:r>
      <w:proofErr w:type="spellStart"/>
      <w:r w:rsidRPr="009D2581">
        <w:rPr>
          <w:rFonts w:ascii="Times New Roman" w:eastAsia="Calibri" w:hAnsi="Times New Roman" w:cs="Times New Roman"/>
          <w:bCs/>
          <w:sz w:val="24"/>
          <w:szCs w:val="24"/>
        </w:rPr>
        <w:t>йырлы</w:t>
      </w:r>
      <w:proofErr w:type="spellEnd"/>
      <w:r w:rsidRPr="009D2581">
        <w:rPr>
          <w:rFonts w:ascii="Times New Roman" w:eastAsia="Calibri" w:hAnsi="Times New Roman" w:cs="Times New Roman"/>
          <w:bCs/>
          <w:sz w:val="24"/>
          <w:szCs w:val="24"/>
        </w:rPr>
        <w:t xml:space="preserve"> ла </w:t>
      </w:r>
      <w:proofErr w:type="spellStart"/>
      <w:r w:rsidRPr="009D2581">
        <w:rPr>
          <w:rFonts w:ascii="Times New Roman" w:eastAsia="Calibri" w:hAnsi="Times New Roman" w:cs="Times New Roman"/>
          <w:bCs/>
          <w:sz w:val="24"/>
          <w:szCs w:val="24"/>
        </w:rPr>
        <w:t>уҡытыусылар</w:t>
      </w:r>
      <w:proofErr w:type="spellEnd"/>
      <w:r w:rsidRPr="009D2581">
        <w:rPr>
          <w:rFonts w:ascii="Times New Roman" w:eastAsia="Calibri" w:hAnsi="Times New Roman" w:cs="Times New Roman"/>
          <w:bCs/>
          <w:sz w:val="24"/>
          <w:szCs w:val="24"/>
        </w:rPr>
        <w:t xml:space="preserve">», посвященная Году педагога и наставника. Виновниками торжества стали учителя, поэтессы Благоварского района </w:t>
      </w:r>
      <w:proofErr w:type="spellStart"/>
      <w:r w:rsidRPr="009D2581">
        <w:rPr>
          <w:rFonts w:ascii="Times New Roman" w:eastAsia="Calibri" w:hAnsi="Times New Roman" w:cs="Times New Roman"/>
          <w:bCs/>
          <w:sz w:val="24"/>
          <w:szCs w:val="24"/>
        </w:rPr>
        <w:t>Фанира</w:t>
      </w:r>
      <w:proofErr w:type="spellEnd"/>
      <w:r w:rsidRPr="009D2581">
        <w:rPr>
          <w:rFonts w:ascii="Times New Roman" w:eastAsia="Calibri" w:hAnsi="Times New Roman" w:cs="Times New Roman"/>
          <w:bCs/>
          <w:sz w:val="24"/>
          <w:szCs w:val="24"/>
        </w:rPr>
        <w:t xml:space="preserve"> Ибрагимова, </w:t>
      </w:r>
      <w:proofErr w:type="spellStart"/>
      <w:r w:rsidRPr="009D2581">
        <w:rPr>
          <w:rFonts w:ascii="Times New Roman" w:eastAsia="Calibri" w:hAnsi="Times New Roman" w:cs="Times New Roman"/>
          <w:bCs/>
          <w:sz w:val="24"/>
          <w:szCs w:val="24"/>
        </w:rPr>
        <w:t>Сажида</w:t>
      </w:r>
      <w:proofErr w:type="spellEnd"/>
      <w:r w:rsidRPr="009D2581">
        <w:rPr>
          <w:rFonts w:ascii="Times New Roman" w:eastAsia="Calibri" w:hAnsi="Times New Roman" w:cs="Times New Roman"/>
          <w:bCs/>
          <w:sz w:val="24"/>
          <w:szCs w:val="24"/>
        </w:rPr>
        <w:t xml:space="preserve"> Ибрагимова, Аниса </w:t>
      </w:r>
      <w:proofErr w:type="spellStart"/>
      <w:r w:rsidRPr="009D2581">
        <w:rPr>
          <w:rFonts w:ascii="Times New Roman" w:eastAsia="Calibri" w:hAnsi="Times New Roman" w:cs="Times New Roman"/>
          <w:bCs/>
          <w:sz w:val="24"/>
          <w:szCs w:val="24"/>
        </w:rPr>
        <w:t>Имаева</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Сария</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Аминева</w:t>
      </w:r>
      <w:proofErr w:type="spellEnd"/>
      <w:r w:rsidRPr="009D2581">
        <w:rPr>
          <w:rFonts w:ascii="Times New Roman" w:eastAsia="Calibri" w:hAnsi="Times New Roman" w:cs="Times New Roman"/>
          <w:bCs/>
          <w:sz w:val="24"/>
          <w:szCs w:val="24"/>
        </w:rPr>
        <w:t xml:space="preserve"> – Гафарова, </w:t>
      </w:r>
      <w:proofErr w:type="spellStart"/>
      <w:r w:rsidRPr="009D2581">
        <w:rPr>
          <w:rFonts w:ascii="Times New Roman" w:eastAsia="Calibri" w:hAnsi="Times New Roman" w:cs="Times New Roman"/>
          <w:bCs/>
          <w:sz w:val="24"/>
          <w:szCs w:val="24"/>
        </w:rPr>
        <w:t>Гаухар</w:t>
      </w:r>
      <w:proofErr w:type="spellEnd"/>
      <w:r w:rsidRPr="009D2581">
        <w:rPr>
          <w:rFonts w:ascii="Times New Roman" w:eastAsia="Calibri" w:hAnsi="Times New Roman" w:cs="Times New Roman"/>
          <w:bCs/>
          <w:sz w:val="24"/>
          <w:szCs w:val="24"/>
        </w:rPr>
        <w:t xml:space="preserve"> Юсупова. Ведущая мероприятия, руководитель БИКЦ «</w:t>
      </w:r>
      <w:proofErr w:type="spellStart"/>
      <w:r w:rsidRPr="009D2581">
        <w:rPr>
          <w:rFonts w:ascii="Times New Roman" w:eastAsia="Calibri" w:hAnsi="Times New Roman" w:cs="Times New Roman"/>
          <w:bCs/>
          <w:sz w:val="24"/>
          <w:szCs w:val="24"/>
        </w:rPr>
        <w:t>Сарайлы</w:t>
      </w:r>
      <w:proofErr w:type="spellEnd"/>
      <w:r w:rsidRPr="009D2581">
        <w:rPr>
          <w:rFonts w:ascii="Times New Roman" w:eastAsia="Calibri" w:hAnsi="Times New Roman" w:cs="Times New Roman"/>
          <w:bCs/>
          <w:sz w:val="24"/>
          <w:szCs w:val="24"/>
        </w:rPr>
        <w:t xml:space="preserve">» имени </w:t>
      </w:r>
      <w:proofErr w:type="spellStart"/>
      <w:r w:rsidRPr="009D2581">
        <w:rPr>
          <w:rFonts w:ascii="Times New Roman" w:eastAsia="Calibri" w:hAnsi="Times New Roman" w:cs="Times New Roman"/>
          <w:bCs/>
          <w:sz w:val="24"/>
          <w:szCs w:val="24"/>
        </w:rPr>
        <w:t>Канзафар</w:t>
      </w:r>
      <w:proofErr w:type="spellEnd"/>
      <w:r w:rsidRPr="009D2581">
        <w:rPr>
          <w:rFonts w:ascii="Times New Roman" w:eastAsia="Calibri" w:hAnsi="Times New Roman" w:cs="Times New Roman"/>
          <w:bCs/>
          <w:sz w:val="24"/>
          <w:szCs w:val="24"/>
        </w:rPr>
        <w:t xml:space="preserve"> бия </w:t>
      </w:r>
      <w:proofErr w:type="spellStart"/>
      <w:r w:rsidRPr="009D2581">
        <w:rPr>
          <w:rFonts w:ascii="Times New Roman" w:eastAsia="Calibri" w:hAnsi="Times New Roman" w:cs="Times New Roman"/>
          <w:bCs/>
          <w:sz w:val="24"/>
          <w:szCs w:val="24"/>
        </w:rPr>
        <w:t>Гульфира</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Ахметшина</w:t>
      </w:r>
      <w:proofErr w:type="spellEnd"/>
      <w:r w:rsidRPr="009D2581">
        <w:rPr>
          <w:rFonts w:ascii="Times New Roman" w:eastAsia="Calibri" w:hAnsi="Times New Roman" w:cs="Times New Roman"/>
          <w:bCs/>
          <w:sz w:val="24"/>
          <w:szCs w:val="24"/>
        </w:rPr>
        <w:t>, тепло, поприветствовав, участников мероприятия, предоставила слово автору проекта, корреспонденту газеты «</w:t>
      </w:r>
      <w:proofErr w:type="spellStart"/>
      <w:r w:rsidRPr="009D2581">
        <w:rPr>
          <w:rFonts w:ascii="Times New Roman" w:eastAsia="Calibri" w:hAnsi="Times New Roman" w:cs="Times New Roman"/>
          <w:bCs/>
          <w:sz w:val="24"/>
          <w:szCs w:val="24"/>
        </w:rPr>
        <w:t>Йэшлек</w:t>
      </w:r>
      <w:proofErr w:type="spellEnd"/>
      <w:r w:rsidRPr="009D2581">
        <w:rPr>
          <w:rFonts w:ascii="Times New Roman" w:eastAsia="Calibri" w:hAnsi="Times New Roman" w:cs="Times New Roman"/>
          <w:bCs/>
          <w:sz w:val="24"/>
          <w:szCs w:val="24"/>
        </w:rPr>
        <w:t xml:space="preserve">», поэтессе </w:t>
      </w:r>
      <w:proofErr w:type="spellStart"/>
      <w:r w:rsidRPr="009D2581">
        <w:rPr>
          <w:rFonts w:ascii="Times New Roman" w:eastAsia="Calibri" w:hAnsi="Times New Roman" w:cs="Times New Roman"/>
          <w:bCs/>
          <w:sz w:val="24"/>
          <w:szCs w:val="24"/>
        </w:rPr>
        <w:t>Гульнур</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Куатовой</w:t>
      </w:r>
      <w:proofErr w:type="spellEnd"/>
      <w:r w:rsidRPr="009D2581">
        <w:rPr>
          <w:rFonts w:ascii="Times New Roman" w:eastAsia="Calibri" w:hAnsi="Times New Roman" w:cs="Times New Roman"/>
          <w:bCs/>
          <w:sz w:val="24"/>
          <w:szCs w:val="24"/>
        </w:rPr>
        <w:t xml:space="preserve">. Она рассказала о данном проекте и поблагодарила за участие в нем. Далее </w:t>
      </w:r>
      <w:proofErr w:type="spellStart"/>
      <w:r w:rsidRPr="009D2581">
        <w:rPr>
          <w:rFonts w:ascii="Times New Roman" w:eastAsia="Calibri" w:hAnsi="Times New Roman" w:cs="Times New Roman"/>
          <w:bCs/>
          <w:sz w:val="24"/>
          <w:szCs w:val="24"/>
        </w:rPr>
        <w:t>Гульфира</w:t>
      </w:r>
      <w:proofErr w:type="spellEnd"/>
      <w:r w:rsidRPr="009D2581">
        <w:rPr>
          <w:rFonts w:ascii="Times New Roman" w:eastAsia="Calibri" w:hAnsi="Times New Roman" w:cs="Times New Roman"/>
          <w:bCs/>
          <w:sz w:val="24"/>
          <w:szCs w:val="24"/>
        </w:rPr>
        <w:t xml:space="preserve"> </w:t>
      </w:r>
      <w:proofErr w:type="spellStart"/>
      <w:r w:rsidRPr="009D2581">
        <w:rPr>
          <w:rFonts w:ascii="Times New Roman" w:eastAsia="Calibri" w:hAnsi="Times New Roman" w:cs="Times New Roman"/>
          <w:bCs/>
          <w:sz w:val="24"/>
          <w:szCs w:val="24"/>
        </w:rPr>
        <w:t>Хурматовна</w:t>
      </w:r>
      <w:proofErr w:type="spellEnd"/>
      <w:r w:rsidRPr="009D2581">
        <w:rPr>
          <w:rFonts w:ascii="Times New Roman" w:eastAsia="Calibri" w:hAnsi="Times New Roman" w:cs="Times New Roman"/>
          <w:bCs/>
          <w:sz w:val="24"/>
          <w:szCs w:val="24"/>
        </w:rPr>
        <w:t xml:space="preserve">  представила каждую поэтессу.  Они в свою очередь  рассказали свои стихи. Специальными гостями мероприятия были народный артист республики Башкортостан Ильдар </w:t>
      </w:r>
      <w:proofErr w:type="spellStart"/>
      <w:r w:rsidRPr="009D2581">
        <w:rPr>
          <w:rFonts w:ascii="Times New Roman" w:eastAsia="Calibri" w:hAnsi="Times New Roman" w:cs="Times New Roman"/>
          <w:bCs/>
          <w:sz w:val="24"/>
          <w:szCs w:val="24"/>
        </w:rPr>
        <w:t>Гумеров</w:t>
      </w:r>
      <w:proofErr w:type="spellEnd"/>
      <w:r w:rsidRPr="009D2581">
        <w:rPr>
          <w:rFonts w:ascii="Times New Roman" w:eastAsia="Calibri" w:hAnsi="Times New Roman" w:cs="Times New Roman"/>
          <w:bCs/>
          <w:sz w:val="24"/>
          <w:szCs w:val="24"/>
        </w:rPr>
        <w:t xml:space="preserve">, заслуженная артистка республики Башкортостан Лилия </w:t>
      </w:r>
      <w:proofErr w:type="spellStart"/>
      <w:r w:rsidRPr="009D2581">
        <w:rPr>
          <w:rFonts w:ascii="Times New Roman" w:eastAsia="Calibri" w:hAnsi="Times New Roman" w:cs="Times New Roman"/>
          <w:bCs/>
          <w:sz w:val="24"/>
          <w:szCs w:val="24"/>
        </w:rPr>
        <w:t>Расулева</w:t>
      </w:r>
      <w:proofErr w:type="spellEnd"/>
      <w:r w:rsidRPr="009D2581">
        <w:rPr>
          <w:rFonts w:ascii="Times New Roman" w:eastAsia="Calibri" w:hAnsi="Times New Roman" w:cs="Times New Roman"/>
          <w:bCs/>
          <w:sz w:val="24"/>
          <w:szCs w:val="24"/>
        </w:rPr>
        <w:t xml:space="preserve">. Они подарили зрителям красивые песни на стихи </w:t>
      </w:r>
      <w:proofErr w:type="spellStart"/>
      <w:r w:rsidRPr="009D2581">
        <w:rPr>
          <w:rFonts w:ascii="Times New Roman" w:eastAsia="Calibri" w:hAnsi="Times New Roman" w:cs="Times New Roman"/>
          <w:bCs/>
          <w:sz w:val="24"/>
          <w:szCs w:val="24"/>
        </w:rPr>
        <w:t>благоварских</w:t>
      </w:r>
      <w:proofErr w:type="spellEnd"/>
      <w:r w:rsidRPr="009D2581">
        <w:rPr>
          <w:rFonts w:ascii="Times New Roman" w:eastAsia="Calibri" w:hAnsi="Times New Roman" w:cs="Times New Roman"/>
          <w:bCs/>
          <w:sz w:val="24"/>
          <w:szCs w:val="24"/>
        </w:rPr>
        <w:t xml:space="preserve"> поэтов. Много теплых слов в адрес учителей прозвучала от соратников по перу, друзей и родственников.  Поэтессы всем присутствующим подарили свои книги.</w:t>
      </w:r>
      <w:r>
        <w:rPr>
          <w:rFonts w:ascii="Times New Roman" w:eastAsia="Calibri" w:hAnsi="Times New Roman" w:cs="Times New Roman"/>
          <w:bCs/>
          <w:sz w:val="24"/>
          <w:szCs w:val="24"/>
        </w:rPr>
        <w:t xml:space="preserve"> </w:t>
      </w:r>
      <w:r w:rsidRPr="009D2581">
        <w:rPr>
          <w:rFonts w:ascii="Times New Roman" w:eastAsia="Calibri" w:hAnsi="Times New Roman" w:cs="Times New Roman"/>
          <w:bCs/>
          <w:sz w:val="24"/>
          <w:szCs w:val="24"/>
        </w:rPr>
        <w:t>В конце мероприятия присутствующие поблагодарили гостей за интересную встречу, пожелали им новых творческих успехов.</w:t>
      </w:r>
    </w:p>
    <w:p w:rsidR="00C3741F" w:rsidRDefault="00C3741F" w:rsidP="00C3741F">
      <w:pPr>
        <w:ind w:firstLine="708"/>
        <w:jc w:val="both"/>
        <w:rPr>
          <w:rFonts w:ascii="Times New Roman" w:eastAsia="Calibri" w:hAnsi="Times New Roman" w:cs="Times New Roman"/>
          <w:bCs/>
          <w:sz w:val="24"/>
          <w:szCs w:val="24"/>
        </w:rPr>
      </w:pPr>
    </w:p>
    <w:p w:rsidR="00C3741F" w:rsidRDefault="00C3741F" w:rsidP="00C3741F">
      <w:pPr>
        <w:ind w:firstLine="708"/>
        <w:jc w:val="both"/>
        <w:rPr>
          <w:rFonts w:ascii="Times New Roman" w:eastAsia="Calibri" w:hAnsi="Times New Roman" w:cs="Times New Roman"/>
          <w:bCs/>
          <w:sz w:val="24"/>
          <w:szCs w:val="24"/>
        </w:rPr>
      </w:pPr>
    </w:p>
    <w:p w:rsidR="00A578F2" w:rsidRPr="00C3741F" w:rsidRDefault="009D2581" w:rsidP="00C3741F">
      <w:pPr>
        <w:ind w:left="-567"/>
        <w:jc w:val="both"/>
        <w:rPr>
          <w:rFonts w:ascii="Times New Roman" w:eastAsia="Calibri" w:hAnsi="Times New Roman" w:cs="Times New Roman"/>
          <w:bCs/>
          <w:sz w:val="24"/>
          <w:szCs w:val="24"/>
        </w:rPr>
      </w:pPr>
      <w:r w:rsidRPr="009D2581">
        <w:rPr>
          <w:rFonts w:ascii="Times New Roman" w:eastAsia="Calibri" w:hAnsi="Times New Roman" w:cs="Times New Roman"/>
          <w:bCs/>
          <w:noProof/>
          <w:sz w:val="24"/>
          <w:szCs w:val="24"/>
          <w:lang w:eastAsia="ru-RU"/>
        </w:rPr>
        <w:lastRenderedPageBreak/>
        <w:drawing>
          <wp:inline distT="0" distB="0" distL="0" distR="0" wp14:anchorId="1B903BCA" wp14:editId="07527A12">
            <wp:extent cx="3005098" cy="2002617"/>
            <wp:effectExtent l="0" t="0" r="5080" b="0"/>
            <wp:docPr id="8" name="Рисунок 8" descr="https://blagovarcbs.ru/wp-content/uploads/2023/10/IMG_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govarcbs.ru/wp-content/uploads/2023/10/IMG_90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1317" cy="2006761"/>
                    </a:xfrm>
                    <a:prstGeom prst="rect">
                      <a:avLst/>
                    </a:prstGeom>
                    <a:noFill/>
                    <a:ln>
                      <a:noFill/>
                    </a:ln>
                  </pic:spPr>
                </pic:pic>
              </a:graphicData>
            </a:graphic>
          </wp:inline>
        </w:drawing>
      </w:r>
      <w:r>
        <w:rPr>
          <w:rFonts w:ascii="Times New Roman" w:eastAsia="Calibri" w:hAnsi="Times New Roman" w:cs="Times New Roman"/>
          <w:bCs/>
          <w:sz w:val="24"/>
          <w:szCs w:val="24"/>
        </w:rPr>
        <w:t xml:space="preserve">   </w:t>
      </w:r>
      <w:r w:rsidRPr="009D2581">
        <w:rPr>
          <w:rFonts w:ascii="Times New Roman" w:eastAsia="Calibri" w:hAnsi="Times New Roman" w:cs="Times New Roman"/>
          <w:bCs/>
          <w:noProof/>
          <w:sz w:val="24"/>
          <w:szCs w:val="24"/>
          <w:lang w:eastAsia="ru-RU"/>
        </w:rPr>
        <w:drawing>
          <wp:inline distT="0" distB="0" distL="0" distR="0" wp14:anchorId="0221B52C" wp14:editId="6230080A">
            <wp:extent cx="3019425" cy="2012164"/>
            <wp:effectExtent l="0" t="0" r="0" b="7620"/>
            <wp:docPr id="9" name="Рисунок 9" descr="https://blagovarcbs.ru/wp-content/uploads/2023/10/IMG_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govarcbs.ru/wp-content/uploads/2023/10/IMG_89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2504" cy="2014216"/>
                    </a:xfrm>
                    <a:prstGeom prst="rect">
                      <a:avLst/>
                    </a:prstGeom>
                    <a:noFill/>
                    <a:ln>
                      <a:noFill/>
                    </a:ln>
                  </pic:spPr>
                </pic:pic>
              </a:graphicData>
            </a:graphic>
          </wp:inline>
        </w:drawing>
      </w:r>
    </w:p>
    <w:p w:rsidR="00072525" w:rsidRDefault="001E2FAB" w:rsidP="00072525">
      <w:pPr>
        <w:ind w:firstLine="708"/>
        <w:jc w:val="both"/>
        <w:rPr>
          <w:rFonts w:ascii="Times New Roman" w:eastAsia="Calibri" w:hAnsi="Times New Roman" w:cs="Times New Roman"/>
          <w:bCs/>
          <w:sz w:val="24"/>
          <w:szCs w:val="24"/>
        </w:rPr>
      </w:pPr>
      <w:r w:rsidRPr="001E2FAB">
        <w:rPr>
          <w:rFonts w:ascii="Times New Roman" w:eastAsia="Calibri" w:hAnsi="Times New Roman" w:cs="Times New Roman"/>
          <w:bCs/>
          <w:sz w:val="24"/>
          <w:szCs w:val="24"/>
        </w:rPr>
        <w:t>Библиотеки Благоварского района присоединились к Всероссийской акции в поддержку чтения «Библионочь-202</w:t>
      </w:r>
      <w:r w:rsidR="00072525">
        <w:rPr>
          <w:rFonts w:ascii="Times New Roman" w:eastAsia="Calibri" w:hAnsi="Times New Roman" w:cs="Times New Roman"/>
          <w:bCs/>
          <w:sz w:val="24"/>
          <w:szCs w:val="24"/>
        </w:rPr>
        <w:t>3</w:t>
      </w:r>
      <w:r w:rsidRPr="001E2FAB">
        <w:rPr>
          <w:rFonts w:ascii="Times New Roman" w:eastAsia="Calibri" w:hAnsi="Times New Roman" w:cs="Times New Roman"/>
          <w:bCs/>
          <w:sz w:val="24"/>
          <w:szCs w:val="24"/>
        </w:rPr>
        <w:t xml:space="preserve">». </w:t>
      </w:r>
      <w:r w:rsidR="00072525">
        <w:rPr>
          <w:rFonts w:ascii="Times New Roman" w:eastAsia="Calibri" w:hAnsi="Times New Roman" w:cs="Times New Roman"/>
          <w:bCs/>
          <w:sz w:val="24"/>
          <w:szCs w:val="24"/>
        </w:rPr>
        <w:t xml:space="preserve">Тема акции — «Читаем вместе» </w:t>
      </w:r>
      <w:r w:rsidRPr="001E2FAB">
        <w:rPr>
          <w:rFonts w:ascii="Times New Roman" w:eastAsia="Calibri" w:hAnsi="Times New Roman" w:cs="Times New Roman"/>
          <w:bCs/>
          <w:sz w:val="24"/>
          <w:szCs w:val="24"/>
        </w:rPr>
        <w:t xml:space="preserve">и посвящена году </w:t>
      </w:r>
      <w:r w:rsidR="00072525">
        <w:rPr>
          <w:rFonts w:ascii="Times New Roman" w:eastAsia="Calibri" w:hAnsi="Times New Roman" w:cs="Times New Roman"/>
          <w:bCs/>
          <w:sz w:val="24"/>
          <w:szCs w:val="24"/>
        </w:rPr>
        <w:t xml:space="preserve">Учителя и наставника в </w:t>
      </w:r>
      <w:r w:rsidRPr="001E2FAB">
        <w:rPr>
          <w:rFonts w:ascii="Times New Roman" w:eastAsia="Calibri" w:hAnsi="Times New Roman" w:cs="Times New Roman"/>
          <w:bCs/>
          <w:sz w:val="24"/>
          <w:szCs w:val="24"/>
        </w:rPr>
        <w:t xml:space="preserve"> России.</w:t>
      </w:r>
      <w:r>
        <w:rPr>
          <w:rFonts w:ascii="Times New Roman" w:eastAsia="Calibri" w:hAnsi="Times New Roman" w:cs="Times New Roman"/>
          <w:bCs/>
          <w:sz w:val="24"/>
          <w:szCs w:val="24"/>
        </w:rPr>
        <w:t xml:space="preserve"> </w:t>
      </w:r>
      <w:r w:rsidR="00072525" w:rsidRPr="00072525">
        <w:rPr>
          <w:rFonts w:ascii="Times New Roman" w:eastAsia="Calibri" w:hAnsi="Times New Roman" w:cs="Times New Roman"/>
          <w:bCs/>
          <w:sz w:val="24"/>
          <w:szCs w:val="24"/>
        </w:rPr>
        <w:t xml:space="preserve">Была представлена  обширная программа: творческие мастер-классы, экскурсии, встречи с персонажами сказок, битва умов среди педагогов района. </w:t>
      </w:r>
      <w:r w:rsidR="00072525">
        <w:rPr>
          <w:rFonts w:ascii="Times New Roman" w:eastAsia="Calibri" w:hAnsi="Times New Roman" w:cs="Times New Roman"/>
          <w:bCs/>
          <w:sz w:val="24"/>
          <w:szCs w:val="24"/>
        </w:rPr>
        <w:t>Б</w:t>
      </w:r>
      <w:r w:rsidR="00072525" w:rsidRPr="00072525">
        <w:rPr>
          <w:rFonts w:ascii="Times New Roman" w:eastAsia="Calibri" w:hAnsi="Times New Roman" w:cs="Times New Roman"/>
          <w:bCs/>
          <w:sz w:val="24"/>
          <w:szCs w:val="24"/>
        </w:rPr>
        <w:t>иблиотека  превратилась в волшебный мир книголюбов. У входа гостей встретили ростовые куклы, в фойе библиотеки работала фотозона и стойка для обмена книг среди жителей. Каждый желающий смог принести свои книги и выбрать, то, что по душе. Также здесь можно было познакомиться с выставкой книг «Книги из рук автора» с автографами писателей и поэтов.</w:t>
      </w:r>
      <w:r w:rsidR="00072525">
        <w:rPr>
          <w:rFonts w:ascii="Times New Roman" w:eastAsia="Calibri" w:hAnsi="Times New Roman" w:cs="Times New Roman"/>
          <w:bCs/>
          <w:sz w:val="24"/>
          <w:szCs w:val="24"/>
        </w:rPr>
        <w:t xml:space="preserve"> </w:t>
      </w:r>
      <w:r w:rsidR="00072525" w:rsidRPr="00072525">
        <w:rPr>
          <w:rFonts w:ascii="Times New Roman" w:eastAsia="Calibri" w:hAnsi="Times New Roman" w:cs="Times New Roman"/>
          <w:bCs/>
          <w:sz w:val="24"/>
          <w:szCs w:val="24"/>
        </w:rPr>
        <w:t>Для детей прошла  театрализованная программа «Соберем все сказки вместе». Взмахом волшебной палочки Королева книга открыла чудесный мир сказок, где юных гостей ждала Красная шапочка, Кот Ученый, Баба Яга, Доктор Айболит  и другие персонажи сказок. Выполняя задания, ребята показали свои творческие таланты. Для малышей волонтеры библиотеки показали  инсценировку русской народной сказки «Теремок».</w:t>
      </w:r>
      <w:r w:rsidR="00072525">
        <w:rPr>
          <w:rFonts w:ascii="Times New Roman" w:eastAsia="Calibri" w:hAnsi="Times New Roman" w:cs="Times New Roman"/>
          <w:bCs/>
          <w:sz w:val="24"/>
          <w:szCs w:val="24"/>
        </w:rPr>
        <w:t xml:space="preserve"> </w:t>
      </w:r>
      <w:r w:rsidR="00072525" w:rsidRPr="00072525">
        <w:rPr>
          <w:rFonts w:ascii="Times New Roman" w:eastAsia="Calibri" w:hAnsi="Times New Roman" w:cs="Times New Roman"/>
          <w:bCs/>
          <w:sz w:val="24"/>
          <w:szCs w:val="24"/>
        </w:rPr>
        <w:t xml:space="preserve">Далее три команды, состоящие из педагогов района «Знатоки» (МАУ ДОД ЦТК </w:t>
      </w:r>
      <w:proofErr w:type="spellStart"/>
      <w:r w:rsidR="00072525" w:rsidRPr="00072525">
        <w:rPr>
          <w:rFonts w:ascii="Times New Roman" w:eastAsia="Calibri" w:hAnsi="Times New Roman" w:cs="Times New Roman"/>
          <w:bCs/>
          <w:sz w:val="24"/>
          <w:szCs w:val="24"/>
        </w:rPr>
        <w:t>иЭ</w:t>
      </w:r>
      <w:proofErr w:type="spellEnd"/>
      <w:r w:rsidR="00072525" w:rsidRPr="00072525">
        <w:rPr>
          <w:rFonts w:ascii="Times New Roman" w:eastAsia="Calibri" w:hAnsi="Times New Roman" w:cs="Times New Roman"/>
          <w:bCs/>
          <w:sz w:val="24"/>
          <w:szCs w:val="24"/>
        </w:rPr>
        <w:t>), «Алые паруса» (МОБУ СОШ села Языково) и «Позитивные девчата» (детский сад №1 «Солнышко») состязались в интеллектуальной игре «Битва умов». В результате «жаркой битвы» победила команда «Позитивные девчата». 2 место получила команда «Алые паруса», 3 место соответственно «Знатоки».</w:t>
      </w:r>
    </w:p>
    <w:p w:rsidR="00072525" w:rsidRDefault="00072525" w:rsidP="00072525">
      <w:pPr>
        <w:ind w:firstLine="708"/>
        <w:jc w:val="both"/>
        <w:rPr>
          <w:rFonts w:ascii="Times New Roman" w:eastAsia="Calibri" w:hAnsi="Times New Roman" w:cs="Times New Roman"/>
          <w:bCs/>
          <w:sz w:val="24"/>
          <w:szCs w:val="24"/>
        </w:rPr>
      </w:pPr>
    </w:p>
    <w:p w:rsidR="00072525" w:rsidRDefault="00C3741F" w:rsidP="00C3741F">
      <w:pPr>
        <w:ind w:left="-709" w:hanging="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072525">
        <w:rPr>
          <w:rFonts w:ascii="Times New Roman" w:eastAsia="Calibri" w:hAnsi="Times New Roman" w:cs="Times New Roman"/>
          <w:bCs/>
          <w:sz w:val="24"/>
          <w:szCs w:val="24"/>
        </w:rPr>
        <w:drawing>
          <wp:inline distT="0" distB="0" distL="0" distR="0" wp14:anchorId="5AB7FB0E" wp14:editId="5F273EC5">
            <wp:extent cx="3124222" cy="2082002"/>
            <wp:effectExtent l="0" t="0" r="0" b="0"/>
            <wp:docPr id="3" name="Рисунок 3" descr="https://blagovarcbs.ru/wp-content/uploads/2023/05/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govarcbs.ru/wp-content/uploads/2023/05/IMG_7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3887" cy="2081779"/>
                    </a:xfrm>
                    <a:prstGeom prst="rect">
                      <a:avLst/>
                    </a:prstGeom>
                    <a:noFill/>
                    <a:ln>
                      <a:noFill/>
                    </a:ln>
                  </pic:spPr>
                </pic:pic>
              </a:graphicData>
            </a:graphic>
          </wp:inline>
        </w:drawing>
      </w:r>
      <w:r>
        <w:rPr>
          <w:rFonts w:ascii="Times New Roman" w:eastAsia="Calibri" w:hAnsi="Times New Roman" w:cs="Times New Roman"/>
          <w:bCs/>
          <w:sz w:val="24"/>
          <w:szCs w:val="24"/>
        </w:rPr>
        <w:t xml:space="preserve">  </w:t>
      </w:r>
      <w:r w:rsidRPr="00072525">
        <w:rPr>
          <w:rFonts w:ascii="Times New Roman" w:eastAsia="Calibri" w:hAnsi="Times New Roman" w:cs="Times New Roman"/>
          <w:bCs/>
          <w:sz w:val="24"/>
          <w:szCs w:val="24"/>
        </w:rPr>
        <w:drawing>
          <wp:inline distT="0" distB="0" distL="0" distR="0" wp14:anchorId="02EB0E97" wp14:editId="0E9B5788">
            <wp:extent cx="3113569" cy="2074902"/>
            <wp:effectExtent l="0" t="0" r="0" b="1905"/>
            <wp:docPr id="4" name="Рисунок 4" descr="https://blagovarcbs.ru/wp-content/uploads/2023/05/IMG_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govarcbs.ru/wp-content/uploads/2023/05/IMG_71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906" cy="2073794"/>
                    </a:xfrm>
                    <a:prstGeom prst="rect">
                      <a:avLst/>
                    </a:prstGeom>
                    <a:noFill/>
                    <a:ln>
                      <a:noFill/>
                    </a:ln>
                  </pic:spPr>
                </pic:pic>
              </a:graphicData>
            </a:graphic>
          </wp:inline>
        </w:drawing>
      </w:r>
    </w:p>
    <w:p w:rsidR="00072525" w:rsidRDefault="00072525" w:rsidP="00072525">
      <w:pPr>
        <w:ind w:firstLine="708"/>
        <w:jc w:val="both"/>
        <w:rPr>
          <w:rFonts w:ascii="Times New Roman" w:eastAsia="Calibri" w:hAnsi="Times New Roman" w:cs="Times New Roman"/>
          <w:bCs/>
          <w:sz w:val="24"/>
          <w:szCs w:val="24"/>
        </w:rPr>
      </w:pPr>
    </w:p>
    <w:p w:rsidR="00072525" w:rsidRDefault="00072525" w:rsidP="00072525">
      <w:pPr>
        <w:ind w:firstLine="708"/>
        <w:jc w:val="both"/>
        <w:rPr>
          <w:rFonts w:ascii="Times New Roman" w:eastAsia="Calibri" w:hAnsi="Times New Roman" w:cs="Times New Roman"/>
          <w:bCs/>
          <w:sz w:val="24"/>
          <w:szCs w:val="24"/>
        </w:rPr>
      </w:pPr>
    </w:p>
    <w:p w:rsidR="00072525" w:rsidRDefault="00072525" w:rsidP="00072525">
      <w:pPr>
        <w:ind w:firstLine="708"/>
        <w:jc w:val="both"/>
        <w:rPr>
          <w:rFonts w:ascii="Times New Roman" w:eastAsia="Calibri" w:hAnsi="Times New Roman" w:cs="Times New Roman"/>
          <w:bCs/>
          <w:sz w:val="24"/>
          <w:szCs w:val="24"/>
        </w:rPr>
      </w:pPr>
    </w:p>
    <w:p w:rsidR="00072525" w:rsidRPr="001E2FAB" w:rsidRDefault="00072525" w:rsidP="00072525">
      <w:pPr>
        <w:ind w:firstLine="708"/>
        <w:jc w:val="both"/>
        <w:rPr>
          <w:rFonts w:ascii="Times New Roman" w:eastAsia="Calibri" w:hAnsi="Times New Roman" w:cs="Times New Roman"/>
          <w:bCs/>
          <w:sz w:val="24"/>
          <w:szCs w:val="24"/>
        </w:rPr>
      </w:pPr>
    </w:p>
    <w:p w:rsidR="00A578F2" w:rsidRDefault="00C3741F" w:rsidP="00C3741F">
      <w:pPr>
        <w:ind w:left="-284" w:hanging="425"/>
        <w:rPr>
          <w:rFonts w:ascii="Times New Roman" w:eastAsia="Calibri" w:hAnsi="Times New Roman" w:cs="Times New Roman"/>
          <w:bCs/>
          <w:sz w:val="24"/>
          <w:szCs w:val="24"/>
        </w:rPr>
      </w:pPr>
      <w:r>
        <w:lastRenderedPageBreak/>
        <w:t xml:space="preserve">             </w:t>
      </w:r>
      <w:r w:rsidRPr="00072525">
        <w:drawing>
          <wp:inline distT="0" distB="0" distL="0" distR="0" wp14:anchorId="5D851F89" wp14:editId="5717AB0D">
            <wp:extent cx="2619330" cy="1745538"/>
            <wp:effectExtent l="0" t="0" r="0" b="7620"/>
            <wp:docPr id="5" name="Рисунок 5" descr="https://blagovarcbs.ru/wp-content/uploads/2023/05/IMG_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agovarcbs.ru/wp-content/uploads/2023/05/IMG_70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5589" cy="1749709"/>
                    </a:xfrm>
                    <a:prstGeom prst="rect">
                      <a:avLst/>
                    </a:prstGeom>
                    <a:noFill/>
                    <a:ln>
                      <a:noFill/>
                    </a:ln>
                  </pic:spPr>
                </pic:pic>
              </a:graphicData>
            </a:graphic>
          </wp:inline>
        </w:drawing>
      </w:r>
      <w:r w:rsidR="001E2FAB" w:rsidRPr="001E2FAB">
        <w:rPr>
          <w:noProof/>
          <w:lang w:eastAsia="ru-RU"/>
        </w:rPr>
        <mc:AlternateContent>
          <mc:Choice Requires="wps">
            <w:drawing>
              <wp:inline distT="0" distB="0" distL="0" distR="0" wp14:anchorId="78545E06" wp14:editId="57A80CFB">
                <wp:extent cx="304800" cy="304800"/>
                <wp:effectExtent l="0" t="0" r="0" b="0"/>
                <wp:docPr id="46" name="Прямоугольник 46" descr="https://blagovarcbs.ru/wp-content/uploads/2022/05/nassOK8Q2FLJmeJsBk-6z2CHZN9HZdEbHOU2awUx2JWIV_ERUGUrTpzPKG8Sst1zeqZGFL1Uv51cKs79xCWZd_8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B3D" w:rsidRDefault="00595B3D" w:rsidP="001E2FAB">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46" o:spid="_x0000_s1026" alt="https://blagovarcbs.ru/wp-content/uploads/2022/05/nassOK8Q2FLJmeJsBk-6z2CHZN9HZdEbHOU2awUx2JWIV_ERUGUrTpzPKG8Sst1zeqZGFL1Uv51cKs79xCWZd_8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1Rl0ZlAwAAbQYA&#10;AA4AAAAAAAAAAAAAAAAALgIAAGRycy9lMm9Eb2MueG1sUEsBAi0AFAAGAAgAAAAhAEyg6SzYAAAA&#10;AwEAAA8AAAAAAAAAAAAAAAAAvwUAAGRycy9kb3ducmV2LnhtbFBLBQYAAAAABAAEAPMAAADEBgAA&#10;AAA=&#10;" filled="f" stroked="f">
                <o:lock v:ext="edit" aspectratio="t"/>
                <v:textbox>
                  <w:txbxContent>
                    <w:p w:rsidR="00595B3D" w:rsidRDefault="00595B3D" w:rsidP="001E2FAB">
                      <w:pPr>
                        <w:jc w:val="center"/>
                      </w:pPr>
                    </w:p>
                  </w:txbxContent>
                </v:textbox>
                <w10:anchorlock/>
              </v:rect>
            </w:pict>
          </mc:Fallback>
        </mc:AlternateContent>
      </w:r>
      <w:r w:rsidR="00072525" w:rsidRPr="00072525">
        <w:t xml:space="preserve">   </w:t>
      </w:r>
      <w:r w:rsidR="00072525" w:rsidRPr="00072525">
        <w:drawing>
          <wp:inline distT="0" distB="0" distL="0" distR="0" wp14:anchorId="0E9EBA3D" wp14:editId="7A5B63F0">
            <wp:extent cx="2686050" cy="1790000"/>
            <wp:effectExtent l="0" t="0" r="0" b="1270"/>
            <wp:docPr id="6" name="Рисунок 6" descr="https://blagovarcbs.ru/wp-content/uploads/2023/05/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agovarcbs.ru/wp-content/uploads/2023/05/IMG_70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9113" cy="1792041"/>
                    </a:xfrm>
                    <a:prstGeom prst="rect">
                      <a:avLst/>
                    </a:prstGeom>
                    <a:noFill/>
                    <a:ln>
                      <a:noFill/>
                    </a:ln>
                  </pic:spPr>
                </pic:pic>
              </a:graphicData>
            </a:graphic>
          </wp:inline>
        </w:drawing>
      </w:r>
    </w:p>
    <w:p w:rsidR="004F5EFD" w:rsidRPr="009B30C8" w:rsidRDefault="009B30C8" w:rsidP="009B30C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1513B7" w:rsidRPr="001513B7">
        <w:rPr>
          <w:rFonts w:ascii="Times New Roman" w:hAnsi="Times New Roman" w:cs="Times New Roman"/>
          <w:sz w:val="24"/>
          <w:szCs w:val="24"/>
          <w:lang w:val="tt-RU"/>
        </w:rPr>
        <w:t xml:space="preserve">Центральная библиотека района </w:t>
      </w:r>
      <w:r w:rsidR="00AA0C7F" w:rsidRPr="001513B7">
        <w:rPr>
          <w:rFonts w:ascii="Times New Roman" w:hAnsi="Times New Roman" w:cs="Times New Roman"/>
          <w:sz w:val="24"/>
          <w:szCs w:val="24"/>
          <w:lang w:val="tt-RU"/>
        </w:rPr>
        <w:t xml:space="preserve">  </w:t>
      </w:r>
      <w:r w:rsidR="001513B7">
        <w:rPr>
          <w:rFonts w:ascii="Times New Roman" w:hAnsi="Times New Roman" w:cs="Times New Roman"/>
          <w:sz w:val="24"/>
          <w:szCs w:val="24"/>
          <w:lang w:val="tt-RU"/>
        </w:rPr>
        <w:t>организовала и провела очень много конкурсов в онлайн</w:t>
      </w:r>
      <w:r w:rsidR="007637E7">
        <w:rPr>
          <w:rFonts w:ascii="Times New Roman" w:hAnsi="Times New Roman" w:cs="Times New Roman"/>
          <w:sz w:val="24"/>
          <w:szCs w:val="24"/>
          <w:lang w:val="tt-RU"/>
        </w:rPr>
        <w:t xml:space="preserve"> и офлайн </w:t>
      </w:r>
      <w:r w:rsidR="001513B7">
        <w:rPr>
          <w:rFonts w:ascii="Times New Roman" w:hAnsi="Times New Roman" w:cs="Times New Roman"/>
          <w:sz w:val="24"/>
          <w:szCs w:val="24"/>
          <w:lang w:val="tt-RU"/>
        </w:rPr>
        <w:t xml:space="preserve"> фо</w:t>
      </w:r>
      <w:r w:rsidR="007637E7">
        <w:rPr>
          <w:rFonts w:ascii="Times New Roman" w:hAnsi="Times New Roman" w:cs="Times New Roman"/>
          <w:sz w:val="24"/>
          <w:szCs w:val="24"/>
          <w:lang w:val="tt-RU"/>
        </w:rPr>
        <w:t>рматах</w:t>
      </w:r>
      <w:r w:rsidR="001513B7">
        <w:rPr>
          <w:rFonts w:ascii="Times New Roman" w:hAnsi="Times New Roman" w:cs="Times New Roman"/>
          <w:sz w:val="24"/>
          <w:szCs w:val="24"/>
          <w:lang w:val="tt-RU"/>
        </w:rPr>
        <w:t xml:space="preserve">. </w:t>
      </w:r>
      <w:r w:rsidR="007637E7">
        <w:rPr>
          <w:rFonts w:ascii="Times New Roman" w:hAnsi="Times New Roman" w:cs="Times New Roman"/>
          <w:sz w:val="24"/>
          <w:szCs w:val="24"/>
          <w:lang w:val="tt-RU"/>
        </w:rPr>
        <w:t xml:space="preserve">Таких как, </w:t>
      </w:r>
      <w:r w:rsidR="00C824DB">
        <w:rPr>
          <w:rFonts w:ascii="Times New Roman" w:hAnsi="Times New Roman" w:cs="Times New Roman"/>
          <w:sz w:val="24"/>
          <w:szCs w:val="24"/>
          <w:lang w:val="en-US"/>
        </w:rPr>
        <w:t>V</w:t>
      </w:r>
      <w:r w:rsidR="00C824DB" w:rsidRPr="00C824DB">
        <w:rPr>
          <w:rFonts w:ascii="Times New Roman" w:hAnsi="Times New Roman" w:cs="Times New Roman"/>
          <w:sz w:val="24"/>
          <w:szCs w:val="24"/>
        </w:rPr>
        <w:t xml:space="preserve"> </w:t>
      </w:r>
      <w:r w:rsidR="00FD2EEF">
        <w:rPr>
          <w:rFonts w:ascii="Times New Roman" w:hAnsi="Times New Roman" w:cs="Times New Roman"/>
          <w:sz w:val="24"/>
          <w:szCs w:val="24"/>
        </w:rPr>
        <w:t xml:space="preserve">районный </w:t>
      </w:r>
      <w:r w:rsidR="007637E7" w:rsidRPr="007637E7">
        <w:rPr>
          <w:rFonts w:ascii="Times New Roman" w:hAnsi="Times New Roman" w:cs="Times New Roman"/>
          <w:sz w:val="24"/>
          <w:szCs w:val="24"/>
        </w:rPr>
        <w:t>конкурс чтецов стихотворений поэтов Благоварского района</w:t>
      </w:r>
      <w:r w:rsidR="005C4DAD">
        <w:rPr>
          <w:rFonts w:ascii="Times New Roman" w:hAnsi="Times New Roman" w:cs="Times New Roman"/>
          <w:sz w:val="24"/>
          <w:szCs w:val="24"/>
        </w:rPr>
        <w:t xml:space="preserve"> «Край музыки и доброго </w:t>
      </w:r>
      <w:proofErr w:type="spellStart"/>
      <w:r w:rsidR="005C4DAD">
        <w:rPr>
          <w:rFonts w:ascii="Times New Roman" w:hAnsi="Times New Roman" w:cs="Times New Roman"/>
          <w:sz w:val="24"/>
          <w:szCs w:val="24"/>
        </w:rPr>
        <w:t>курая</w:t>
      </w:r>
      <w:proofErr w:type="spellEnd"/>
      <w:r w:rsidR="005C4DAD">
        <w:rPr>
          <w:rFonts w:ascii="Times New Roman" w:hAnsi="Times New Roman" w:cs="Times New Roman"/>
          <w:sz w:val="24"/>
          <w:szCs w:val="24"/>
        </w:rPr>
        <w:t>»;</w:t>
      </w:r>
      <w:r w:rsidR="007637E7">
        <w:rPr>
          <w:rFonts w:ascii="Times New Roman" w:hAnsi="Times New Roman" w:cs="Times New Roman"/>
          <w:sz w:val="24"/>
          <w:szCs w:val="24"/>
        </w:rPr>
        <w:t xml:space="preserve"> </w:t>
      </w:r>
      <w:r w:rsidR="00072525">
        <w:rPr>
          <w:rFonts w:ascii="Times New Roman" w:hAnsi="Times New Roman" w:cs="Times New Roman"/>
          <w:sz w:val="24"/>
          <w:szCs w:val="24"/>
        </w:rPr>
        <w:t xml:space="preserve">межрегиональный конкурс </w:t>
      </w:r>
      <w:proofErr w:type="spellStart"/>
      <w:r w:rsidR="00072525">
        <w:rPr>
          <w:rFonts w:ascii="Times New Roman" w:hAnsi="Times New Roman" w:cs="Times New Roman"/>
          <w:sz w:val="24"/>
          <w:szCs w:val="24"/>
        </w:rPr>
        <w:t>буктрейлеров</w:t>
      </w:r>
      <w:proofErr w:type="spellEnd"/>
      <w:r w:rsidR="00072525">
        <w:rPr>
          <w:rFonts w:ascii="Times New Roman" w:hAnsi="Times New Roman" w:cs="Times New Roman"/>
          <w:sz w:val="24"/>
          <w:szCs w:val="24"/>
        </w:rPr>
        <w:t xml:space="preserve"> «Книга юбиляр</w:t>
      </w:r>
      <w:r w:rsidR="005C4DAD">
        <w:rPr>
          <w:rFonts w:ascii="Times New Roman" w:hAnsi="Times New Roman" w:cs="Times New Roman"/>
          <w:sz w:val="24"/>
          <w:szCs w:val="24"/>
        </w:rPr>
        <w:t xml:space="preserve"> - 2023</w:t>
      </w:r>
      <w:r w:rsidR="00072525">
        <w:rPr>
          <w:rFonts w:ascii="Times New Roman" w:hAnsi="Times New Roman" w:cs="Times New Roman"/>
          <w:sz w:val="24"/>
          <w:szCs w:val="24"/>
        </w:rPr>
        <w:t>»</w:t>
      </w:r>
      <w:r w:rsidR="005C4DAD">
        <w:rPr>
          <w:rFonts w:ascii="Times New Roman" w:hAnsi="Times New Roman" w:cs="Times New Roman"/>
          <w:sz w:val="24"/>
          <w:szCs w:val="24"/>
        </w:rPr>
        <w:t>; районный краеведческий конкурс «Родной край: известный и неизвестный»; районный конкурс чтецов стихотворений Э. Асадова «Пусть меня волшебником назначат», посвященный 100летию поэта; районный конкурс «О любимом учителе хочу сказать» и другие.</w:t>
      </w:r>
    </w:p>
    <w:p w:rsidR="004F5EFD" w:rsidRDefault="004F5EFD" w:rsidP="00C3741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5C99">
        <w:rPr>
          <w:rFonts w:ascii="Times New Roman" w:hAnsi="Times New Roman" w:cs="Times New Roman"/>
          <w:sz w:val="24"/>
          <w:szCs w:val="24"/>
        </w:rPr>
        <w:t xml:space="preserve">Проектная деятельность одна из основных форм деятельности наших библиотек. </w:t>
      </w:r>
      <w:r w:rsidR="001B5C99" w:rsidRPr="007C6D7D">
        <w:rPr>
          <w:rFonts w:ascii="Times New Roman" w:hAnsi="Times New Roman" w:cs="Times New Roman"/>
          <w:sz w:val="24"/>
          <w:szCs w:val="24"/>
        </w:rPr>
        <w:t>Бл</w:t>
      </w:r>
      <w:r w:rsidR="001B5C99">
        <w:rPr>
          <w:rFonts w:ascii="Times New Roman" w:hAnsi="Times New Roman" w:cs="Times New Roman"/>
          <w:sz w:val="24"/>
          <w:szCs w:val="24"/>
        </w:rPr>
        <w:t xml:space="preserve">агодаря проектной деятельности </w:t>
      </w:r>
      <w:r w:rsidR="001B5C99" w:rsidRPr="007C6D7D">
        <w:rPr>
          <w:rFonts w:ascii="Times New Roman" w:hAnsi="Times New Roman" w:cs="Times New Roman"/>
          <w:sz w:val="24"/>
          <w:szCs w:val="24"/>
        </w:rPr>
        <w:t>усиливается их роль в местном сообществе, улучшается качество услуг, предоставляемых читателям, библиотеки приобретают свой имидж, появляю</w:t>
      </w:r>
      <w:r>
        <w:rPr>
          <w:rFonts w:ascii="Times New Roman" w:hAnsi="Times New Roman" w:cs="Times New Roman"/>
          <w:sz w:val="24"/>
          <w:szCs w:val="24"/>
        </w:rPr>
        <w:t>тся новые перспективы в работе.</w:t>
      </w:r>
    </w:p>
    <w:p w:rsidR="00E52821" w:rsidRPr="00201F07" w:rsidRDefault="00E52821" w:rsidP="00201F07">
      <w:pPr>
        <w:pStyle w:val="a9"/>
        <w:numPr>
          <w:ilvl w:val="0"/>
          <w:numId w:val="3"/>
        </w:numPr>
        <w:ind w:left="0" w:hanging="284"/>
        <w:jc w:val="both"/>
        <w:rPr>
          <w:rFonts w:ascii="Times New Roman" w:hAnsi="Times New Roman" w:cs="Times New Roman"/>
          <w:sz w:val="24"/>
          <w:szCs w:val="24"/>
        </w:rPr>
      </w:pPr>
      <w:r w:rsidRPr="004F5EFD">
        <w:rPr>
          <w:rFonts w:ascii="Times New Roman" w:hAnsi="Times New Roman" w:cs="Times New Roman"/>
          <w:b/>
          <w:sz w:val="24"/>
          <w:szCs w:val="24"/>
        </w:rPr>
        <w:t>«Как чуден мир, в котором я живу»</w:t>
      </w:r>
      <w:r w:rsidRPr="004F5EFD">
        <w:rPr>
          <w:rFonts w:ascii="Times New Roman" w:hAnsi="Times New Roman" w:cs="Times New Roman"/>
          <w:sz w:val="24"/>
          <w:szCs w:val="24"/>
        </w:rPr>
        <w:t xml:space="preserve"> - долгосрочный проект Благоварской сельской модельной библиотеки. Цель проекта: знакомство подрастающего поколения с </w:t>
      </w:r>
      <w:r w:rsidRPr="00201F07">
        <w:rPr>
          <w:rFonts w:ascii="Times New Roman" w:hAnsi="Times New Roman" w:cs="Times New Roman"/>
          <w:sz w:val="24"/>
          <w:szCs w:val="24"/>
        </w:rPr>
        <w:t xml:space="preserve">известными и интересными людьми села. В результате проведено массовые мероприятия, мастер </w:t>
      </w:r>
      <w:proofErr w:type="gramStart"/>
      <w:r w:rsidRPr="00201F07">
        <w:rPr>
          <w:rFonts w:ascii="Times New Roman" w:hAnsi="Times New Roman" w:cs="Times New Roman"/>
          <w:sz w:val="24"/>
          <w:szCs w:val="24"/>
        </w:rPr>
        <w:t>–к</w:t>
      </w:r>
      <w:proofErr w:type="gramEnd"/>
      <w:r w:rsidRPr="00201F07">
        <w:rPr>
          <w:rFonts w:ascii="Times New Roman" w:hAnsi="Times New Roman" w:cs="Times New Roman"/>
          <w:sz w:val="24"/>
          <w:szCs w:val="24"/>
        </w:rPr>
        <w:t xml:space="preserve">лассы, обучения ремеслу и азам декоративно- прикладного искусства. </w:t>
      </w:r>
    </w:p>
    <w:p w:rsidR="00E52821" w:rsidRDefault="00E52821" w:rsidP="00E52821">
      <w:pPr>
        <w:ind w:left="-284"/>
        <w:jc w:val="both"/>
        <w:rPr>
          <w:rFonts w:ascii="Times New Roman" w:hAnsi="Times New Roman" w:cs="Times New Roman"/>
          <w:sz w:val="24"/>
          <w:szCs w:val="24"/>
        </w:rPr>
      </w:pPr>
      <w:r w:rsidRPr="00E52821">
        <w:rPr>
          <w:rFonts w:ascii="Times New Roman" w:hAnsi="Times New Roman" w:cs="Times New Roman"/>
          <w:sz w:val="24"/>
          <w:szCs w:val="24"/>
        </w:rPr>
        <w:t>•</w:t>
      </w:r>
      <w:r w:rsidRPr="00E52821">
        <w:rPr>
          <w:rFonts w:ascii="Times New Roman" w:hAnsi="Times New Roman" w:cs="Times New Roman"/>
          <w:sz w:val="24"/>
          <w:szCs w:val="24"/>
        </w:rPr>
        <w:tab/>
      </w:r>
      <w:r w:rsidRPr="004F6A21">
        <w:rPr>
          <w:rFonts w:ascii="Times New Roman" w:hAnsi="Times New Roman" w:cs="Times New Roman"/>
          <w:b/>
          <w:sz w:val="24"/>
          <w:szCs w:val="24"/>
        </w:rPr>
        <w:t>«Шаг навстречу»</w:t>
      </w:r>
      <w:r w:rsidRPr="00E52821">
        <w:rPr>
          <w:rFonts w:ascii="Times New Roman" w:hAnsi="Times New Roman" w:cs="Times New Roman"/>
          <w:sz w:val="24"/>
          <w:szCs w:val="24"/>
        </w:rPr>
        <w:t xml:space="preserve"> - долгосрочный проект Благоварской сельской модельной библиотеки. Цель проекта: привлечение в библиотеку детей и взрослых с ограниченными возможностями здоровья, также посещение их на дому. Задачи проекта:  продвижение чтения и формирование культуры чтения среди инвалидов, обеспечение полного и оперативного удовлетворения информационных потребностей инвалидов, организация просветительской и досуговой деятельности, направленной на улучшение социально-культурной сферы жизни данной категории граждан.   </w:t>
      </w:r>
    </w:p>
    <w:p w:rsidR="005D7E11" w:rsidRDefault="005D7E11" w:rsidP="005D7E11">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5D7E11">
        <w:rPr>
          <w:rFonts w:ascii="Times New Roman" w:eastAsia="Calibri" w:hAnsi="Times New Roman" w:cs="Times New Roman"/>
          <w:b/>
          <w:sz w:val="24"/>
          <w:szCs w:val="24"/>
          <w:lang w:eastAsia="ru-RU"/>
        </w:rPr>
        <w:t xml:space="preserve">«Говорят дети войны»  - </w:t>
      </w:r>
      <w:r w:rsidRPr="005D7E11">
        <w:rPr>
          <w:rFonts w:ascii="Times New Roman" w:eastAsia="Calibri" w:hAnsi="Times New Roman" w:cs="Times New Roman"/>
          <w:sz w:val="24"/>
          <w:szCs w:val="24"/>
          <w:lang w:eastAsia="ru-RU"/>
        </w:rPr>
        <w:t>проект Центральной библиотеки по сохранению памяти о великом подвиге народа в годы Великой Отечественной войны. Цель данного проекта издание сборника воспоминаний тех людей, чье детство пришлось на годы Великой Отечественной войны.</w:t>
      </w:r>
    </w:p>
    <w:p w:rsidR="00E2176D" w:rsidRDefault="00E2176D" w:rsidP="00E2176D">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E2176D">
        <w:rPr>
          <w:rFonts w:ascii="Times New Roman" w:eastAsia="Calibri" w:hAnsi="Times New Roman" w:cs="Times New Roman"/>
          <w:b/>
          <w:sz w:val="24"/>
          <w:szCs w:val="24"/>
          <w:lang w:eastAsia="ru-RU"/>
        </w:rPr>
        <w:t xml:space="preserve">  «Возьмите книгу в круг семьи!»</w:t>
      </w:r>
      <w:r w:rsidRPr="00E2176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 проект </w:t>
      </w:r>
      <w:proofErr w:type="spellStart"/>
      <w:r>
        <w:rPr>
          <w:rFonts w:ascii="Times New Roman" w:eastAsia="Calibri" w:hAnsi="Times New Roman" w:cs="Times New Roman"/>
          <w:sz w:val="24"/>
          <w:szCs w:val="24"/>
          <w:lang w:eastAsia="ru-RU"/>
        </w:rPr>
        <w:t>Шарлыковской</w:t>
      </w:r>
      <w:proofErr w:type="spellEnd"/>
      <w:r>
        <w:rPr>
          <w:rFonts w:ascii="Times New Roman" w:eastAsia="Calibri" w:hAnsi="Times New Roman" w:cs="Times New Roman"/>
          <w:sz w:val="24"/>
          <w:szCs w:val="24"/>
          <w:lang w:eastAsia="ru-RU"/>
        </w:rPr>
        <w:t xml:space="preserve"> сельской модельной библиотеки по повышению</w:t>
      </w:r>
      <w:r w:rsidRPr="00E2176D">
        <w:rPr>
          <w:rFonts w:ascii="Times New Roman" w:eastAsia="Calibri" w:hAnsi="Times New Roman" w:cs="Times New Roman"/>
          <w:sz w:val="24"/>
          <w:szCs w:val="24"/>
          <w:lang w:eastAsia="ru-RU"/>
        </w:rPr>
        <w:t xml:space="preserve"> качества образования через создание условий по мотивированию </w:t>
      </w:r>
      <w:r>
        <w:rPr>
          <w:rFonts w:ascii="Times New Roman" w:eastAsia="Calibri" w:hAnsi="Times New Roman" w:cs="Times New Roman"/>
          <w:sz w:val="24"/>
          <w:szCs w:val="24"/>
          <w:lang w:eastAsia="ru-RU"/>
        </w:rPr>
        <w:t>ребят</w:t>
      </w:r>
      <w:r w:rsidRPr="00E2176D">
        <w:rPr>
          <w:rFonts w:ascii="Times New Roman" w:eastAsia="Calibri" w:hAnsi="Times New Roman" w:cs="Times New Roman"/>
          <w:sz w:val="24"/>
          <w:szCs w:val="24"/>
          <w:lang w:eastAsia="ru-RU"/>
        </w:rPr>
        <w:t xml:space="preserve"> к осмысленному чтению.</w:t>
      </w:r>
    </w:p>
    <w:p w:rsidR="002F01D0" w:rsidRDefault="002F01D0" w:rsidP="002F01D0">
      <w:pPr>
        <w:autoSpaceDE w:val="0"/>
        <w:autoSpaceDN w:val="0"/>
        <w:adjustRightInd w:val="0"/>
        <w:spacing w:after="0"/>
        <w:ind w:left="-142"/>
        <w:jc w:val="both"/>
        <w:rPr>
          <w:rFonts w:ascii="Times New Roman" w:eastAsia="Calibri" w:hAnsi="Times New Roman" w:cs="Times New Roman"/>
          <w:sz w:val="24"/>
          <w:szCs w:val="24"/>
          <w:lang w:eastAsia="ru-RU"/>
        </w:rPr>
      </w:pPr>
    </w:p>
    <w:p w:rsidR="00803612" w:rsidRDefault="00E2176D"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E2176D">
        <w:rPr>
          <w:rFonts w:ascii="Times New Roman" w:eastAsia="Calibri" w:hAnsi="Times New Roman" w:cs="Times New Roman"/>
          <w:b/>
          <w:sz w:val="24"/>
          <w:szCs w:val="24"/>
          <w:lang w:eastAsia="ru-RU"/>
        </w:rPr>
        <w:t>Школа</w:t>
      </w:r>
      <w:r>
        <w:rPr>
          <w:rFonts w:ascii="Times New Roman" w:eastAsia="Calibri" w:hAnsi="Times New Roman" w:cs="Times New Roman"/>
          <w:b/>
          <w:sz w:val="24"/>
          <w:szCs w:val="24"/>
          <w:lang w:eastAsia="ru-RU"/>
        </w:rPr>
        <w:t xml:space="preserve"> здоровья «Активное долголетие» - </w:t>
      </w:r>
      <w:r w:rsidRPr="00E2176D">
        <w:rPr>
          <w:rFonts w:ascii="Times New Roman" w:eastAsia="Calibri" w:hAnsi="Times New Roman" w:cs="Times New Roman"/>
          <w:sz w:val="24"/>
          <w:szCs w:val="24"/>
          <w:lang w:eastAsia="ru-RU"/>
        </w:rPr>
        <w:t xml:space="preserve">проект </w:t>
      </w:r>
      <w:proofErr w:type="spellStart"/>
      <w:r>
        <w:rPr>
          <w:rFonts w:ascii="Times New Roman" w:eastAsia="Calibri" w:hAnsi="Times New Roman" w:cs="Times New Roman"/>
          <w:sz w:val="24"/>
          <w:szCs w:val="24"/>
          <w:lang w:eastAsia="ru-RU"/>
        </w:rPr>
        <w:t>Благоварской</w:t>
      </w:r>
      <w:proofErr w:type="spellEnd"/>
      <w:r>
        <w:rPr>
          <w:rFonts w:ascii="Times New Roman" w:eastAsia="Calibri" w:hAnsi="Times New Roman" w:cs="Times New Roman"/>
          <w:sz w:val="24"/>
          <w:szCs w:val="24"/>
          <w:lang w:eastAsia="ru-RU"/>
        </w:rPr>
        <w:t xml:space="preserve"> сельской модельной библиотеки</w:t>
      </w:r>
      <w:r w:rsidR="00803612" w:rsidRPr="00803612">
        <w:t xml:space="preserve"> </w:t>
      </w:r>
      <w:r w:rsidR="00803612">
        <w:rPr>
          <w:rFonts w:ascii="Times New Roman" w:hAnsi="Times New Roman" w:cs="Times New Roman"/>
          <w:sz w:val="24"/>
          <w:szCs w:val="24"/>
        </w:rPr>
        <w:t xml:space="preserve">по </w:t>
      </w:r>
      <w:r w:rsidR="00803612">
        <w:t>п</w:t>
      </w:r>
      <w:r w:rsidR="00803612">
        <w:rPr>
          <w:rFonts w:ascii="Times New Roman" w:eastAsia="Calibri" w:hAnsi="Times New Roman" w:cs="Times New Roman"/>
          <w:sz w:val="24"/>
          <w:szCs w:val="24"/>
          <w:lang w:eastAsia="ru-RU"/>
        </w:rPr>
        <w:t>оддержке</w:t>
      </w:r>
      <w:r w:rsidR="00803612" w:rsidRPr="00803612">
        <w:rPr>
          <w:rFonts w:ascii="Times New Roman" w:eastAsia="Calibri" w:hAnsi="Times New Roman" w:cs="Times New Roman"/>
          <w:sz w:val="24"/>
          <w:szCs w:val="24"/>
          <w:lang w:eastAsia="ru-RU"/>
        </w:rPr>
        <w:t xml:space="preserve"> и повышени</w:t>
      </w:r>
      <w:r w:rsidR="00803612">
        <w:rPr>
          <w:rFonts w:ascii="Times New Roman" w:eastAsia="Calibri" w:hAnsi="Times New Roman" w:cs="Times New Roman"/>
          <w:sz w:val="24"/>
          <w:szCs w:val="24"/>
          <w:lang w:eastAsia="ru-RU"/>
        </w:rPr>
        <w:t>ю</w:t>
      </w:r>
      <w:r w:rsidR="00803612" w:rsidRPr="00803612">
        <w:rPr>
          <w:rFonts w:ascii="Times New Roman" w:eastAsia="Calibri" w:hAnsi="Times New Roman" w:cs="Times New Roman"/>
          <w:sz w:val="24"/>
          <w:szCs w:val="24"/>
          <w:lang w:eastAsia="ru-RU"/>
        </w:rPr>
        <w:t xml:space="preserve"> </w:t>
      </w:r>
      <w:proofErr w:type="gramStart"/>
      <w:r w:rsidR="00803612" w:rsidRPr="00803612">
        <w:rPr>
          <w:rFonts w:ascii="Times New Roman" w:eastAsia="Calibri" w:hAnsi="Times New Roman" w:cs="Times New Roman"/>
          <w:sz w:val="24"/>
          <w:szCs w:val="24"/>
          <w:lang w:eastAsia="ru-RU"/>
        </w:rPr>
        <w:t>качества жизни граждан старшего поколения</w:t>
      </w:r>
      <w:r w:rsidR="00803612">
        <w:rPr>
          <w:rFonts w:ascii="Times New Roman" w:eastAsia="Calibri" w:hAnsi="Times New Roman" w:cs="Times New Roman"/>
          <w:sz w:val="24"/>
          <w:szCs w:val="24"/>
          <w:lang w:eastAsia="ru-RU"/>
        </w:rPr>
        <w:t xml:space="preserve"> села</w:t>
      </w:r>
      <w:proofErr w:type="gramEnd"/>
      <w:r w:rsidR="00803612">
        <w:rPr>
          <w:rFonts w:ascii="Times New Roman" w:eastAsia="Calibri" w:hAnsi="Times New Roman" w:cs="Times New Roman"/>
          <w:sz w:val="24"/>
          <w:szCs w:val="24"/>
          <w:lang w:eastAsia="ru-RU"/>
        </w:rPr>
        <w:t xml:space="preserve"> Благовар.</w:t>
      </w:r>
    </w:p>
    <w:p w:rsidR="00C3741F" w:rsidRDefault="00C3741F" w:rsidP="00C3741F">
      <w:pPr>
        <w:pStyle w:val="a9"/>
        <w:rPr>
          <w:rFonts w:ascii="Times New Roman" w:eastAsia="Calibri" w:hAnsi="Times New Roman" w:cs="Times New Roman"/>
          <w:sz w:val="24"/>
          <w:szCs w:val="24"/>
          <w:lang w:eastAsia="ru-RU"/>
        </w:rPr>
      </w:pPr>
    </w:p>
    <w:p w:rsidR="00C3741F" w:rsidRDefault="00C3741F" w:rsidP="00C3741F">
      <w:pPr>
        <w:autoSpaceDE w:val="0"/>
        <w:autoSpaceDN w:val="0"/>
        <w:adjustRightInd w:val="0"/>
        <w:spacing w:after="0"/>
        <w:ind w:left="-142"/>
        <w:jc w:val="both"/>
        <w:rPr>
          <w:rFonts w:ascii="Times New Roman" w:eastAsia="Calibri" w:hAnsi="Times New Roman" w:cs="Times New Roman"/>
          <w:sz w:val="24"/>
          <w:szCs w:val="24"/>
          <w:lang w:eastAsia="ru-RU"/>
        </w:rPr>
      </w:pPr>
    </w:p>
    <w:p w:rsidR="00803612" w:rsidRDefault="00803612"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803612">
        <w:rPr>
          <w:rFonts w:ascii="Times New Roman" w:eastAsia="Calibri" w:hAnsi="Times New Roman" w:cs="Times New Roman"/>
          <w:sz w:val="24"/>
          <w:szCs w:val="24"/>
          <w:lang w:eastAsia="ru-RU"/>
        </w:rPr>
        <w:t xml:space="preserve"> </w:t>
      </w:r>
      <w:r w:rsidRPr="00803612">
        <w:rPr>
          <w:rFonts w:ascii="Times New Roman" w:eastAsia="Calibri" w:hAnsi="Times New Roman" w:cs="Times New Roman"/>
          <w:b/>
          <w:sz w:val="24"/>
          <w:szCs w:val="24"/>
          <w:lang w:eastAsia="ru-RU"/>
        </w:rPr>
        <w:t>«</w:t>
      </w:r>
      <w:proofErr w:type="spellStart"/>
      <w:r w:rsidRPr="00803612">
        <w:rPr>
          <w:rFonts w:ascii="Times New Roman" w:eastAsia="Calibri" w:hAnsi="Times New Roman" w:cs="Times New Roman"/>
          <w:b/>
          <w:sz w:val="24"/>
          <w:szCs w:val="24"/>
          <w:lang w:eastAsia="ru-RU"/>
        </w:rPr>
        <w:t>Библио</w:t>
      </w:r>
      <w:proofErr w:type="spellEnd"/>
      <w:r w:rsidRPr="00803612">
        <w:rPr>
          <w:rFonts w:ascii="Times New Roman" w:eastAsia="Calibri" w:hAnsi="Times New Roman" w:cs="Times New Roman"/>
          <w:b/>
          <w:sz w:val="24"/>
          <w:szCs w:val="24"/>
          <w:lang w:eastAsia="ru-RU"/>
        </w:rPr>
        <w:t>-продленка»</w:t>
      </w:r>
      <w:r>
        <w:rPr>
          <w:rFonts w:ascii="Times New Roman" w:eastAsia="Calibri" w:hAnsi="Times New Roman" w:cs="Times New Roman"/>
          <w:sz w:val="24"/>
          <w:szCs w:val="24"/>
          <w:lang w:eastAsia="ru-RU"/>
        </w:rPr>
        <w:t xml:space="preserve"> - проект Каргалинской сельской библиотеки по </w:t>
      </w:r>
      <w:r w:rsidRPr="00803612">
        <w:rPr>
          <w:rFonts w:ascii="Times New Roman" w:eastAsia="Calibri" w:hAnsi="Times New Roman" w:cs="Times New Roman"/>
          <w:sz w:val="24"/>
          <w:szCs w:val="24"/>
          <w:lang w:eastAsia="ru-RU"/>
        </w:rPr>
        <w:t>стимулированию интереса детей к чтению посредством проведения литературных игр</w:t>
      </w:r>
      <w:r>
        <w:rPr>
          <w:rFonts w:ascii="Times New Roman" w:eastAsia="Calibri" w:hAnsi="Times New Roman" w:cs="Times New Roman"/>
          <w:sz w:val="24"/>
          <w:szCs w:val="24"/>
          <w:lang w:eastAsia="ru-RU"/>
        </w:rPr>
        <w:t>.</w:t>
      </w:r>
    </w:p>
    <w:p w:rsidR="002F01D0" w:rsidRDefault="002F01D0"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2F01D0">
        <w:rPr>
          <w:rFonts w:ascii="Times New Roman" w:eastAsia="Calibri" w:hAnsi="Times New Roman" w:cs="Times New Roman"/>
          <w:b/>
          <w:sz w:val="24"/>
          <w:szCs w:val="24"/>
          <w:lang w:eastAsia="ru-RU"/>
        </w:rPr>
        <w:lastRenderedPageBreak/>
        <w:t>«Помним. Храним. Дорожим»</w:t>
      </w:r>
      <w:r>
        <w:rPr>
          <w:rFonts w:ascii="Times New Roman" w:eastAsia="Calibri" w:hAnsi="Times New Roman" w:cs="Times New Roman"/>
          <w:sz w:val="24"/>
          <w:szCs w:val="24"/>
          <w:lang w:eastAsia="ru-RU"/>
        </w:rPr>
        <w:t xml:space="preserve"> - </w:t>
      </w:r>
      <w:r w:rsidRPr="002F01D0">
        <w:rPr>
          <w:rFonts w:ascii="Times New Roman" w:eastAsia="Calibri" w:hAnsi="Times New Roman" w:cs="Times New Roman"/>
          <w:sz w:val="24"/>
          <w:szCs w:val="24"/>
          <w:lang w:eastAsia="ru-RU"/>
        </w:rPr>
        <w:t>проект Центральной библиотеки</w:t>
      </w:r>
      <w:r>
        <w:rPr>
          <w:rFonts w:ascii="Times New Roman" w:eastAsia="Calibri" w:hAnsi="Times New Roman" w:cs="Times New Roman"/>
          <w:sz w:val="24"/>
          <w:szCs w:val="24"/>
          <w:lang w:eastAsia="ru-RU"/>
        </w:rPr>
        <w:t xml:space="preserve"> по формированию у подрастающего поколения высокого патриотического сознания и сохранение памяти о нашем историческом прошлом путем внедрения инновационных форм работы. </w:t>
      </w:r>
    </w:p>
    <w:p w:rsidR="002F01D0" w:rsidRPr="002F01D0" w:rsidRDefault="002F01D0" w:rsidP="002F01D0">
      <w:pPr>
        <w:autoSpaceDE w:val="0"/>
        <w:autoSpaceDN w:val="0"/>
        <w:adjustRightInd w:val="0"/>
        <w:spacing w:after="0"/>
        <w:ind w:left="-142"/>
        <w:jc w:val="both"/>
        <w:rPr>
          <w:rFonts w:ascii="Times New Roman" w:eastAsia="Calibri" w:hAnsi="Times New Roman" w:cs="Times New Roman"/>
          <w:sz w:val="24"/>
          <w:szCs w:val="24"/>
          <w:lang w:eastAsia="ru-RU"/>
        </w:rPr>
      </w:pPr>
    </w:p>
    <w:p w:rsidR="00A2422C" w:rsidRPr="00C3163E" w:rsidRDefault="00251D01" w:rsidP="00C3163E">
      <w:pPr>
        <w:rPr>
          <w:rFonts w:ascii="Times New Roman" w:hAnsi="Times New Roman" w:cs="Times New Roman"/>
          <w:sz w:val="24"/>
          <w:szCs w:val="24"/>
        </w:rPr>
      </w:pPr>
      <w:r>
        <w:rPr>
          <w:rFonts w:ascii="Times New Roman" w:hAnsi="Times New Roman" w:cs="Times New Roman"/>
          <w:b/>
          <w:i/>
          <w:noProof/>
          <w:sz w:val="24"/>
          <w:szCs w:val="24"/>
          <w:lang w:eastAsia="ru-RU"/>
        </w:rPr>
        <w:t xml:space="preserve">Работа </w:t>
      </w:r>
      <w:r w:rsidR="00C3163E">
        <w:rPr>
          <w:rFonts w:ascii="Times New Roman" w:hAnsi="Times New Roman" w:cs="Times New Roman"/>
          <w:b/>
          <w:i/>
          <w:noProof/>
          <w:sz w:val="24"/>
          <w:szCs w:val="24"/>
          <w:lang w:eastAsia="ru-RU"/>
        </w:rPr>
        <w:t>библиотеки онлайн</w:t>
      </w:r>
    </w:p>
    <w:p w:rsidR="00862392" w:rsidRDefault="002F01D0" w:rsidP="00394CE3">
      <w:pPr>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394CE3">
        <w:rPr>
          <w:rFonts w:ascii="Times New Roman" w:hAnsi="Times New Roman" w:cs="Times New Roman"/>
          <w:sz w:val="24"/>
          <w:szCs w:val="24"/>
        </w:rPr>
        <w:t>Центральн</w:t>
      </w:r>
      <w:r>
        <w:rPr>
          <w:rFonts w:ascii="Times New Roman" w:hAnsi="Times New Roman" w:cs="Times New Roman"/>
          <w:sz w:val="24"/>
          <w:szCs w:val="24"/>
        </w:rPr>
        <w:t>ой</w:t>
      </w:r>
      <w:r w:rsidR="00394CE3">
        <w:rPr>
          <w:rFonts w:ascii="Times New Roman" w:hAnsi="Times New Roman" w:cs="Times New Roman"/>
          <w:sz w:val="24"/>
          <w:szCs w:val="24"/>
        </w:rPr>
        <w:t xml:space="preserve"> модельн</w:t>
      </w:r>
      <w:r>
        <w:rPr>
          <w:rFonts w:ascii="Times New Roman" w:hAnsi="Times New Roman" w:cs="Times New Roman"/>
          <w:sz w:val="24"/>
          <w:szCs w:val="24"/>
        </w:rPr>
        <w:t>ой</w:t>
      </w:r>
      <w:r w:rsidR="00394CE3">
        <w:rPr>
          <w:rFonts w:ascii="Times New Roman" w:hAnsi="Times New Roman" w:cs="Times New Roman"/>
          <w:sz w:val="24"/>
          <w:szCs w:val="24"/>
        </w:rPr>
        <w:t xml:space="preserve"> библиотек</w:t>
      </w:r>
      <w:r>
        <w:rPr>
          <w:rFonts w:ascii="Times New Roman" w:hAnsi="Times New Roman" w:cs="Times New Roman"/>
          <w:sz w:val="24"/>
          <w:szCs w:val="24"/>
        </w:rPr>
        <w:t>е</w:t>
      </w:r>
      <w:r w:rsidR="00394CE3">
        <w:rPr>
          <w:rFonts w:ascii="Times New Roman" w:hAnsi="Times New Roman" w:cs="Times New Roman"/>
          <w:sz w:val="24"/>
          <w:szCs w:val="24"/>
        </w:rPr>
        <w:t xml:space="preserve"> </w:t>
      </w:r>
      <w:r>
        <w:rPr>
          <w:rFonts w:ascii="Times New Roman" w:hAnsi="Times New Roman" w:cs="Times New Roman"/>
          <w:sz w:val="24"/>
          <w:szCs w:val="24"/>
        </w:rPr>
        <w:t>успешно развивается</w:t>
      </w:r>
      <w:r w:rsidR="00394CE3">
        <w:rPr>
          <w:rFonts w:ascii="Times New Roman" w:hAnsi="Times New Roman" w:cs="Times New Roman"/>
          <w:sz w:val="24"/>
          <w:szCs w:val="24"/>
        </w:rPr>
        <w:t xml:space="preserve"> онлайн проект «Встречи с интересными людьми».</w:t>
      </w:r>
      <w:r w:rsidR="00394CE3" w:rsidRPr="00394CE3">
        <w:t xml:space="preserve"> </w:t>
      </w:r>
      <w:r w:rsidR="00394CE3">
        <w:rPr>
          <w:rFonts w:ascii="Times New Roman" w:hAnsi="Times New Roman" w:cs="Times New Roman"/>
          <w:sz w:val="24"/>
          <w:szCs w:val="24"/>
        </w:rPr>
        <w:t xml:space="preserve">Цель проекта </w:t>
      </w:r>
      <w:r w:rsidR="00394CE3" w:rsidRPr="00394CE3">
        <w:rPr>
          <w:rFonts w:ascii="Times New Roman" w:hAnsi="Times New Roman" w:cs="Times New Roman"/>
          <w:sz w:val="24"/>
          <w:szCs w:val="24"/>
        </w:rPr>
        <w:t>познакомить со знаменитыми людьми, живущими</w:t>
      </w:r>
      <w:r w:rsidR="00394CE3">
        <w:rPr>
          <w:rFonts w:ascii="Times New Roman" w:hAnsi="Times New Roman" w:cs="Times New Roman"/>
          <w:sz w:val="24"/>
          <w:szCs w:val="24"/>
        </w:rPr>
        <w:t xml:space="preserve"> в районе</w:t>
      </w:r>
      <w:r w:rsidR="00394CE3" w:rsidRPr="00394CE3">
        <w:rPr>
          <w:rFonts w:ascii="Times New Roman" w:hAnsi="Times New Roman" w:cs="Times New Roman"/>
          <w:sz w:val="24"/>
          <w:szCs w:val="24"/>
        </w:rPr>
        <w:t xml:space="preserve"> </w:t>
      </w:r>
      <w:r w:rsidR="00394CE3">
        <w:rPr>
          <w:rFonts w:ascii="Times New Roman" w:hAnsi="Times New Roman" w:cs="Times New Roman"/>
          <w:sz w:val="24"/>
          <w:szCs w:val="24"/>
        </w:rPr>
        <w:t>или выходцами из района и прославившими его. Беседы проходят в форме интервью. В ходе беседы зрители знакомятся</w:t>
      </w:r>
      <w:r w:rsidR="00394CE3" w:rsidRPr="00394CE3">
        <w:rPr>
          <w:rFonts w:ascii="Times New Roman" w:hAnsi="Times New Roman" w:cs="Times New Roman"/>
          <w:sz w:val="24"/>
          <w:szCs w:val="24"/>
        </w:rPr>
        <w:t xml:space="preserve"> </w:t>
      </w:r>
      <w:r w:rsidR="00394CE3">
        <w:rPr>
          <w:rFonts w:ascii="Times New Roman" w:hAnsi="Times New Roman" w:cs="Times New Roman"/>
          <w:sz w:val="24"/>
          <w:szCs w:val="24"/>
        </w:rPr>
        <w:t>с биографией знаменитых людей района</w:t>
      </w:r>
      <w:r w:rsidR="00394CE3" w:rsidRPr="00394CE3">
        <w:rPr>
          <w:rFonts w:ascii="Times New Roman" w:hAnsi="Times New Roman" w:cs="Times New Roman"/>
          <w:sz w:val="24"/>
          <w:szCs w:val="24"/>
        </w:rPr>
        <w:t xml:space="preserve">, интересными фактами их жизни, </w:t>
      </w:r>
      <w:r w:rsidR="00394CE3">
        <w:rPr>
          <w:rFonts w:ascii="Times New Roman" w:hAnsi="Times New Roman" w:cs="Times New Roman"/>
          <w:sz w:val="24"/>
          <w:szCs w:val="24"/>
        </w:rPr>
        <w:t>об общественной деятельности</w:t>
      </w:r>
      <w:r w:rsidR="00862392">
        <w:rPr>
          <w:rFonts w:ascii="Times New Roman" w:hAnsi="Times New Roman" w:cs="Times New Roman"/>
          <w:sz w:val="24"/>
          <w:szCs w:val="24"/>
        </w:rPr>
        <w:t>.</w:t>
      </w:r>
    </w:p>
    <w:p w:rsidR="00D672C7" w:rsidRDefault="00C3741F" w:rsidP="00C3741F">
      <w:pPr>
        <w:ind w:left="-1134" w:hanging="142"/>
        <w:jc w:val="both"/>
        <w:rPr>
          <w:rFonts w:ascii="Times New Roman" w:hAnsi="Times New Roman" w:cs="Times New Roman"/>
          <w:sz w:val="24"/>
          <w:szCs w:val="24"/>
        </w:rPr>
      </w:pPr>
      <w:r>
        <w:rPr>
          <w:noProof/>
          <w:lang w:eastAsia="ru-RU"/>
        </w:rPr>
        <w:t xml:space="preserve">   </w:t>
      </w:r>
      <w:r w:rsidR="005C4DAD">
        <w:rPr>
          <w:noProof/>
          <w:lang w:eastAsia="ru-RU"/>
        </w:rPr>
        <w:drawing>
          <wp:inline distT="0" distB="0" distL="0" distR="0" wp14:anchorId="3768F45C" wp14:editId="7EFF299A">
            <wp:extent cx="3050045" cy="1740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9210" cy="1740338"/>
                    </a:xfrm>
                    <a:prstGeom prst="rect">
                      <a:avLst/>
                    </a:prstGeom>
                  </pic:spPr>
                </pic:pic>
              </a:graphicData>
            </a:graphic>
          </wp:inline>
        </w:drawing>
      </w:r>
      <w:r>
        <w:rPr>
          <w:noProof/>
          <w:lang w:eastAsia="ru-RU"/>
        </w:rPr>
        <w:t xml:space="preserve">      </w:t>
      </w:r>
      <w:r>
        <w:rPr>
          <w:noProof/>
          <w:lang w:eastAsia="ru-RU"/>
        </w:rPr>
        <w:drawing>
          <wp:inline distT="0" distB="0" distL="0" distR="0" wp14:anchorId="3B48C17A" wp14:editId="71332BC0">
            <wp:extent cx="3285091" cy="1743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84235" cy="1742621"/>
                    </a:xfrm>
                    <a:prstGeom prst="rect">
                      <a:avLst/>
                    </a:prstGeom>
                  </pic:spPr>
                </pic:pic>
              </a:graphicData>
            </a:graphic>
          </wp:inline>
        </w:drawing>
      </w:r>
    </w:p>
    <w:p w:rsidR="005C4DAD" w:rsidRDefault="005C4DAD" w:rsidP="00394CE3">
      <w:pPr>
        <w:ind w:left="-709" w:firstLine="709"/>
        <w:jc w:val="both"/>
        <w:rPr>
          <w:rFonts w:ascii="Times New Roman" w:hAnsi="Times New Roman" w:cs="Times New Roman"/>
          <w:sz w:val="24"/>
          <w:szCs w:val="24"/>
        </w:rPr>
      </w:pPr>
    </w:p>
    <w:p w:rsidR="00C3741F" w:rsidRDefault="005C4DAD" w:rsidP="00C3741F">
      <w:pPr>
        <w:ind w:left="-709" w:hanging="425"/>
        <w:jc w:val="center"/>
        <w:rPr>
          <w:rFonts w:ascii="Times New Roman" w:hAnsi="Times New Roman" w:cs="Times New Roman"/>
          <w:sz w:val="24"/>
          <w:szCs w:val="24"/>
        </w:rPr>
      </w:pPr>
      <w:r>
        <w:rPr>
          <w:noProof/>
          <w:lang w:eastAsia="ru-RU"/>
        </w:rPr>
        <w:drawing>
          <wp:inline distT="0" distB="0" distL="0" distR="0" wp14:anchorId="75390A20" wp14:editId="28467672">
            <wp:extent cx="3169860" cy="1752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68397" cy="1751791"/>
                    </a:xfrm>
                    <a:prstGeom prst="rect">
                      <a:avLst/>
                    </a:prstGeom>
                  </pic:spPr>
                </pic:pic>
              </a:graphicData>
            </a:graphic>
          </wp:inline>
        </w:drawing>
      </w:r>
    </w:p>
    <w:p w:rsidR="00AD38FF" w:rsidRPr="00394CE3" w:rsidRDefault="00AD38FF" w:rsidP="00C3741F">
      <w:pPr>
        <w:ind w:left="-709" w:hanging="425"/>
        <w:jc w:val="center"/>
        <w:rPr>
          <w:rFonts w:ascii="Times New Roman" w:hAnsi="Times New Roman" w:cs="Times New Roman"/>
          <w:sz w:val="24"/>
          <w:szCs w:val="24"/>
        </w:rPr>
      </w:pPr>
      <w:r w:rsidRPr="00AD38FF">
        <w:rPr>
          <w:rFonts w:ascii="Times New Roman" w:hAnsi="Times New Roman" w:cs="Times New Roman"/>
          <w:b/>
          <w:i/>
          <w:sz w:val="24"/>
          <w:szCs w:val="24"/>
        </w:rPr>
        <w:t>Работа с людьми с ограниченными возможностями здоровья</w:t>
      </w:r>
    </w:p>
    <w:p w:rsidR="00C3741F" w:rsidRDefault="00251D01" w:rsidP="00BC7972">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«Комплексная программа развития библиотечного дела в Благоварском районе на 2020-2024 годы» отмечает необходимость обеспечения прав населения района на библиотечное обслуживание, т.е. создание равных возможностей для всех граждан, независимо от их возраста, уровня образования, национальной принадлежности, физического состояния,  социального статуса, места жительства, работы, учебы. Первоочередное внимание было направлено на группы населения, которые наиболее нуждаются в социальной защите. Работа велась в рамках  программы «Доступная среда на 20</w:t>
      </w:r>
      <w:r w:rsidR="00803612">
        <w:rPr>
          <w:rFonts w:ascii="Times New Roman" w:eastAsia="Calibri" w:hAnsi="Times New Roman" w:cs="Times New Roman"/>
          <w:sz w:val="24"/>
          <w:szCs w:val="24"/>
        </w:rPr>
        <w:t>21-203</w:t>
      </w:r>
      <w:r w:rsidRPr="00251D01">
        <w:rPr>
          <w:rFonts w:ascii="Times New Roman" w:eastAsia="Calibri" w:hAnsi="Times New Roman" w:cs="Times New Roman"/>
          <w:sz w:val="24"/>
          <w:szCs w:val="24"/>
        </w:rPr>
        <w:t xml:space="preserve">0 </w:t>
      </w:r>
      <w:proofErr w:type="spellStart"/>
      <w:proofErr w:type="gramStart"/>
      <w:r w:rsidRPr="00251D01">
        <w:rPr>
          <w:rFonts w:ascii="Times New Roman" w:eastAsia="Calibri" w:hAnsi="Times New Roman" w:cs="Times New Roman"/>
          <w:sz w:val="24"/>
          <w:szCs w:val="24"/>
        </w:rPr>
        <w:t>гг</w:t>
      </w:r>
      <w:proofErr w:type="spellEnd"/>
      <w:proofErr w:type="gramEnd"/>
      <w:r w:rsidRPr="00251D01">
        <w:rPr>
          <w:rFonts w:ascii="Times New Roman" w:eastAsia="Calibri" w:hAnsi="Times New Roman" w:cs="Times New Roman"/>
          <w:sz w:val="24"/>
          <w:szCs w:val="24"/>
        </w:rPr>
        <w:t xml:space="preserve">»,  которая предусматривает обеспечение доступности социокультурной информации для различных групп инвалидов и престарелых, совершенствование механизмов социализации и образования инвалидов, организацию досуга, формирование позитивно-заинтересованного отношения общества к инвалидам и престарелым. Также МБУК Центральной  библиотекой разработана программа по продвижению книги, чтения и развитию читательской культуры среди людей с </w:t>
      </w:r>
      <w:proofErr w:type="gramStart"/>
      <w:r w:rsidRPr="00251D01">
        <w:rPr>
          <w:rFonts w:ascii="Times New Roman" w:eastAsia="Calibri" w:hAnsi="Times New Roman" w:cs="Times New Roman"/>
          <w:sz w:val="24"/>
          <w:szCs w:val="24"/>
        </w:rPr>
        <w:t>ограниченными</w:t>
      </w:r>
      <w:proofErr w:type="gramEnd"/>
      <w:r w:rsidRPr="00251D01">
        <w:rPr>
          <w:rFonts w:ascii="Times New Roman" w:eastAsia="Calibri" w:hAnsi="Times New Roman" w:cs="Times New Roman"/>
          <w:sz w:val="24"/>
          <w:szCs w:val="24"/>
        </w:rPr>
        <w:t xml:space="preserve"> </w:t>
      </w:r>
    </w:p>
    <w:p w:rsidR="00C3741F" w:rsidRDefault="00C3741F" w:rsidP="00BC7972">
      <w:pPr>
        <w:spacing w:after="0"/>
        <w:ind w:left="-567" w:firstLine="708"/>
        <w:jc w:val="both"/>
        <w:rPr>
          <w:rFonts w:ascii="Times New Roman" w:eastAsia="Calibri" w:hAnsi="Times New Roman" w:cs="Times New Roman"/>
          <w:sz w:val="24"/>
          <w:szCs w:val="24"/>
        </w:rPr>
      </w:pPr>
    </w:p>
    <w:p w:rsidR="00C3163E" w:rsidRDefault="00251D01" w:rsidP="00C3741F">
      <w:pPr>
        <w:spacing w:after="0"/>
        <w:ind w:left="-567"/>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lastRenderedPageBreak/>
        <w:t>возможностями здоровья на 20</w:t>
      </w:r>
      <w:r w:rsidR="00803612">
        <w:rPr>
          <w:rFonts w:ascii="Times New Roman" w:eastAsia="Calibri" w:hAnsi="Times New Roman" w:cs="Times New Roman"/>
          <w:sz w:val="24"/>
          <w:szCs w:val="24"/>
        </w:rPr>
        <w:t>21</w:t>
      </w:r>
      <w:r w:rsidRPr="00251D01">
        <w:rPr>
          <w:rFonts w:ascii="Times New Roman" w:eastAsia="Calibri" w:hAnsi="Times New Roman" w:cs="Times New Roman"/>
          <w:sz w:val="24"/>
          <w:szCs w:val="24"/>
        </w:rPr>
        <w:t>-20</w:t>
      </w:r>
      <w:r w:rsidR="00803612">
        <w:rPr>
          <w:rFonts w:ascii="Times New Roman" w:eastAsia="Calibri" w:hAnsi="Times New Roman" w:cs="Times New Roman"/>
          <w:sz w:val="24"/>
          <w:szCs w:val="24"/>
        </w:rPr>
        <w:t>25</w:t>
      </w:r>
      <w:r w:rsidRPr="00251D01">
        <w:rPr>
          <w:rFonts w:ascii="Times New Roman" w:eastAsia="Calibri" w:hAnsi="Times New Roman" w:cs="Times New Roman"/>
          <w:sz w:val="24"/>
          <w:szCs w:val="24"/>
        </w:rPr>
        <w:t>гг. Цель данной программы содействие адаптации инвалидов в обществе, развитие творческих возможностей и самоутверждение личности</w:t>
      </w:r>
      <w:r w:rsidR="00C3741F">
        <w:rPr>
          <w:rFonts w:ascii="Times New Roman" w:eastAsia="Calibri" w:hAnsi="Times New Roman" w:cs="Times New Roman"/>
          <w:sz w:val="24"/>
          <w:szCs w:val="24"/>
        </w:rPr>
        <w:t xml:space="preserve"> </w:t>
      </w:r>
      <w:r w:rsidRPr="00251D01">
        <w:rPr>
          <w:rFonts w:ascii="Times New Roman" w:eastAsia="Calibri" w:hAnsi="Times New Roman" w:cs="Times New Roman"/>
          <w:sz w:val="24"/>
          <w:szCs w:val="24"/>
        </w:rPr>
        <w:t>инвалидов путем приобщения к книге и чтению, получении услуг, необходимой и</w:t>
      </w:r>
      <w:r w:rsidR="00BC7972">
        <w:rPr>
          <w:rFonts w:ascii="Times New Roman" w:eastAsia="Calibri" w:hAnsi="Times New Roman" w:cs="Times New Roman"/>
          <w:sz w:val="24"/>
          <w:szCs w:val="24"/>
        </w:rPr>
        <w:t>нформации в Благоварском районе.</w:t>
      </w:r>
    </w:p>
    <w:p w:rsidR="0025395D" w:rsidRDefault="00251D01" w:rsidP="00BC7972">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 Обслуживание людей старшего поколения, людей с ограничениями в жизнедеятельности было и остается приоритетным вектором в деятельности наших библиотек. Для полного охвата книгой были организованы библиотечные пункты, действовали передвижки. Помимо выдачи книг, библиотекари проводили обзоры книжных выставок, просмотры новинок, громкие чтения, проводили праздники, вечера отдыха, юбилейные чествования ветеранов. </w:t>
      </w:r>
    </w:p>
    <w:p w:rsidR="00251D01" w:rsidRPr="00251D01" w:rsidRDefault="00251D01" w:rsidP="007242FC">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Во всех библиотеках района организовано </w:t>
      </w:r>
      <w:proofErr w:type="spellStart"/>
      <w:r w:rsidRPr="00251D01">
        <w:rPr>
          <w:rFonts w:ascii="Times New Roman" w:eastAsia="Calibri" w:hAnsi="Times New Roman" w:cs="Times New Roman"/>
          <w:sz w:val="24"/>
          <w:szCs w:val="24"/>
        </w:rPr>
        <w:t>книгоношество</w:t>
      </w:r>
      <w:proofErr w:type="spellEnd"/>
      <w:r w:rsidRPr="00251D01">
        <w:rPr>
          <w:rFonts w:ascii="Times New Roman" w:eastAsia="Calibri" w:hAnsi="Times New Roman" w:cs="Times New Roman"/>
          <w:sz w:val="24"/>
          <w:szCs w:val="24"/>
        </w:rPr>
        <w:t xml:space="preserve">. Библиотекари и активисты библиотек посещают инвалидов и пожилых людей дома и приносят им книги и журналы. Особенно это актуально в нынешнюю ситуацию, во время пандемии.  Литературу они заказывают по телефону. Для пожилых людей и инвалидов организуются дни информации, составляются рекомендательные списки литературы, оформлены тематические папки-досье. Информационное обслуживание пользователей ведется с применением электронных ресурсов. В частности, День информации «Правовая защита пожилых и инвалидов» включил: час информации «Права пенсионеров и инвалидов», библиографический обзор «Правовая защита пожилых и инвалидов на страницах периодической печати», консультацию «Как найти информацию в библиотеке по интересующему вопросу» и др. </w:t>
      </w:r>
    </w:p>
    <w:p w:rsidR="00251D01" w:rsidRPr="00251D01" w:rsidRDefault="00C3163E" w:rsidP="00251D01">
      <w:pPr>
        <w:spacing w:after="0"/>
        <w:ind w:left="-567"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Библиотеки в этом году провели 2</w:t>
      </w:r>
      <w:r w:rsidR="007242FC">
        <w:rPr>
          <w:rFonts w:ascii="Times New Roman" w:eastAsia="Calibri" w:hAnsi="Times New Roman" w:cs="Times New Roman"/>
          <w:sz w:val="24"/>
          <w:szCs w:val="24"/>
        </w:rPr>
        <w:t>50</w:t>
      </w:r>
      <w:r w:rsidR="00251D01" w:rsidRPr="00251D01">
        <w:rPr>
          <w:rFonts w:ascii="Times New Roman" w:eastAsia="Calibri" w:hAnsi="Times New Roman" w:cs="Times New Roman"/>
          <w:sz w:val="24"/>
          <w:szCs w:val="24"/>
        </w:rPr>
        <w:t xml:space="preserve"> информационных, просветительских и досуговых мероприятий для людей с инвалидностью, тем самым способствуя раскрытию их творческих способностей и адаптации в обществе. Библиотеки работают в тесном сотрудничестве с такими учреждениями, как республиканский  центр «Семья», с центром по работе с пожилыми людьми «Твори добро</w:t>
      </w:r>
      <w:r w:rsidR="007242FC">
        <w:rPr>
          <w:rFonts w:ascii="Times New Roman" w:eastAsia="Calibri" w:hAnsi="Times New Roman" w:cs="Times New Roman"/>
          <w:sz w:val="24"/>
          <w:szCs w:val="24"/>
        </w:rPr>
        <w:t>»</w:t>
      </w:r>
      <w:r w:rsidR="00251D01" w:rsidRPr="00251D01">
        <w:rPr>
          <w:rFonts w:ascii="Times New Roman" w:eastAsia="Calibri" w:hAnsi="Times New Roman" w:cs="Times New Roman"/>
          <w:sz w:val="24"/>
          <w:szCs w:val="24"/>
        </w:rPr>
        <w:t xml:space="preserve">. </w:t>
      </w:r>
    </w:p>
    <w:p w:rsidR="00040915" w:rsidRDefault="00251D01" w:rsidP="00452988">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Во время религиозных праздников в мечетях проходят праздничные мероприятия. Библиотекари являются активными участниками этих мероприятий. </w:t>
      </w:r>
    </w:p>
    <w:p w:rsidR="006A2350" w:rsidRPr="006A2350" w:rsidRDefault="000C6A16" w:rsidP="000C6A16">
      <w:pPr>
        <w:spacing w:after="0"/>
        <w:ind w:left="-567" w:firstLine="141"/>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6A2350" w:rsidRPr="006A2350">
        <w:rPr>
          <w:rFonts w:ascii="Times New Roman" w:eastAsia="Calibri" w:hAnsi="Times New Roman" w:cs="Times New Roman"/>
          <w:iCs/>
          <w:sz w:val="24"/>
          <w:szCs w:val="24"/>
        </w:rPr>
        <w:t xml:space="preserve">В Центральной модельной библиотеке работают клубы по интересам для пенсионеров «Волшебные петельки» и «Душегрейка». В рамке этих клубов </w:t>
      </w:r>
      <w:proofErr w:type="gramStart"/>
      <w:r w:rsidR="006A2350" w:rsidRPr="006A2350">
        <w:rPr>
          <w:rFonts w:ascii="Times New Roman" w:eastAsia="Calibri" w:hAnsi="Times New Roman" w:cs="Times New Roman"/>
          <w:iCs/>
          <w:sz w:val="24"/>
          <w:szCs w:val="24"/>
        </w:rPr>
        <w:t>проводятся очень много мероприятий</w:t>
      </w:r>
      <w:proofErr w:type="gramEnd"/>
      <w:r w:rsidR="006A2350" w:rsidRPr="006A2350">
        <w:rPr>
          <w:rFonts w:ascii="Times New Roman" w:eastAsia="Calibri" w:hAnsi="Times New Roman" w:cs="Times New Roman"/>
          <w:iCs/>
          <w:sz w:val="24"/>
          <w:szCs w:val="24"/>
        </w:rPr>
        <w:t xml:space="preserve">, мастер классов, встречи с интересными людьми. </w:t>
      </w:r>
    </w:p>
    <w:p w:rsidR="00D672C7" w:rsidRDefault="006A2350" w:rsidP="006A2350">
      <w:pPr>
        <w:spacing w:after="0"/>
        <w:ind w:left="-567" w:firstLine="141"/>
        <w:jc w:val="both"/>
        <w:rPr>
          <w:rFonts w:ascii="Times New Roman" w:eastAsia="Calibri" w:hAnsi="Times New Roman" w:cs="Times New Roman"/>
          <w:iCs/>
          <w:sz w:val="24"/>
          <w:szCs w:val="24"/>
        </w:rPr>
      </w:pPr>
      <w:r w:rsidRPr="006A2350">
        <w:rPr>
          <w:rFonts w:ascii="Times New Roman" w:eastAsia="Calibri" w:hAnsi="Times New Roman" w:cs="Times New Roman"/>
          <w:iCs/>
          <w:sz w:val="24"/>
          <w:szCs w:val="24"/>
        </w:rPr>
        <w:t xml:space="preserve">25  декабря в  Центральной модельной библиотеке состоялся вечер отдыха  «Новогодний </w:t>
      </w:r>
      <w:proofErr w:type="spellStart"/>
      <w:r w:rsidRPr="006A2350">
        <w:rPr>
          <w:rFonts w:ascii="Times New Roman" w:eastAsia="Calibri" w:hAnsi="Times New Roman" w:cs="Times New Roman"/>
          <w:iCs/>
          <w:sz w:val="24"/>
          <w:szCs w:val="24"/>
        </w:rPr>
        <w:t>неформат</w:t>
      </w:r>
      <w:proofErr w:type="spellEnd"/>
      <w:r w:rsidRPr="006A2350">
        <w:rPr>
          <w:rFonts w:ascii="Times New Roman" w:eastAsia="Calibri" w:hAnsi="Times New Roman" w:cs="Times New Roman"/>
          <w:iCs/>
          <w:sz w:val="24"/>
          <w:szCs w:val="24"/>
        </w:rPr>
        <w:t xml:space="preserve">» для пенсионеров.  Библиотекарь </w:t>
      </w:r>
      <w:proofErr w:type="spellStart"/>
      <w:r w:rsidRPr="006A2350">
        <w:rPr>
          <w:rFonts w:ascii="Times New Roman" w:eastAsia="Calibri" w:hAnsi="Times New Roman" w:cs="Times New Roman"/>
          <w:iCs/>
          <w:sz w:val="24"/>
          <w:szCs w:val="24"/>
        </w:rPr>
        <w:t>Якупова</w:t>
      </w:r>
      <w:proofErr w:type="spellEnd"/>
      <w:r w:rsidRPr="006A2350">
        <w:rPr>
          <w:rFonts w:ascii="Times New Roman" w:eastAsia="Calibri" w:hAnsi="Times New Roman" w:cs="Times New Roman"/>
          <w:iCs/>
          <w:sz w:val="24"/>
          <w:szCs w:val="24"/>
        </w:rPr>
        <w:t xml:space="preserve"> Э.И. приготовила для гостей новогодний детективный </w:t>
      </w:r>
      <w:proofErr w:type="spellStart"/>
      <w:r w:rsidRPr="006A2350">
        <w:rPr>
          <w:rFonts w:ascii="Times New Roman" w:eastAsia="Calibri" w:hAnsi="Times New Roman" w:cs="Times New Roman"/>
          <w:iCs/>
          <w:sz w:val="24"/>
          <w:szCs w:val="24"/>
        </w:rPr>
        <w:t>квест</w:t>
      </w:r>
      <w:proofErr w:type="spellEnd"/>
      <w:r w:rsidRPr="006A2350">
        <w:rPr>
          <w:rFonts w:ascii="Times New Roman" w:eastAsia="Calibri" w:hAnsi="Times New Roman" w:cs="Times New Roman"/>
          <w:iCs/>
          <w:sz w:val="24"/>
          <w:szCs w:val="24"/>
        </w:rPr>
        <w:t xml:space="preserve"> «Сыщики против Антифриза». В лучших традициях жанра игроки получили </w:t>
      </w:r>
      <w:proofErr w:type="spellStart"/>
      <w:r w:rsidRPr="006A2350">
        <w:rPr>
          <w:rFonts w:ascii="Times New Roman" w:eastAsia="Calibri" w:hAnsi="Times New Roman" w:cs="Times New Roman"/>
          <w:iCs/>
          <w:sz w:val="24"/>
          <w:szCs w:val="24"/>
        </w:rPr>
        <w:t>видеопослание</w:t>
      </w:r>
      <w:proofErr w:type="spellEnd"/>
      <w:r w:rsidRPr="006A2350">
        <w:rPr>
          <w:rFonts w:ascii="Times New Roman" w:eastAsia="Calibri" w:hAnsi="Times New Roman" w:cs="Times New Roman"/>
          <w:iCs/>
          <w:sz w:val="24"/>
          <w:szCs w:val="24"/>
        </w:rPr>
        <w:t xml:space="preserve"> от злодея по имени Антифриз. Он лично обратился к игрокам с экрана и </w:t>
      </w:r>
      <w:proofErr w:type="gramStart"/>
      <w:r w:rsidRPr="006A2350">
        <w:rPr>
          <w:rFonts w:ascii="Times New Roman" w:eastAsia="Calibri" w:hAnsi="Times New Roman" w:cs="Times New Roman"/>
          <w:iCs/>
          <w:sz w:val="24"/>
          <w:szCs w:val="24"/>
        </w:rPr>
        <w:t xml:space="preserve">рассказал о совершённом им дерзком новогоднем преступлении… Участники </w:t>
      </w:r>
      <w:proofErr w:type="spellStart"/>
      <w:r w:rsidRPr="006A2350">
        <w:rPr>
          <w:rFonts w:ascii="Times New Roman" w:eastAsia="Calibri" w:hAnsi="Times New Roman" w:cs="Times New Roman"/>
          <w:iCs/>
          <w:sz w:val="24"/>
          <w:szCs w:val="24"/>
        </w:rPr>
        <w:t>квеста</w:t>
      </w:r>
      <w:proofErr w:type="spellEnd"/>
      <w:r w:rsidRPr="006A2350">
        <w:rPr>
          <w:rFonts w:ascii="Times New Roman" w:eastAsia="Calibri" w:hAnsi="Times New Roman" w:cs="Times New Roman"/>
          <w:iCs/>
          <w:sz w:val="24"/>
          <w:szCs w:val="24"/>
        </w:rPr>
        <w:t xml:space="preserve"> приняли</w:t>
      </w:r>
      <w:proofErr w:type="gramEnd"/>
      <w:r w:rsidRPr="006A2350">
        <w:rPr>
          <w:rFonts w:ascii="Times New Roman" w:eastAsia="Calibri" w:hAnsi="Times New Roman" w:cs="Times New Roman"/>
          <w:iCs/>
          <w:sz w:val="24"/>
          <w:szCs w:val="24"/>
        </w:rPr>
        <w:t xml:space="preserve"> вызов и превратились в настоящих детективов, которым предстояло собрать улики, допросить подозреваемых, сверить отпечатки пальцев, разгадать ряд хитрых головоломок и поймать Антифриза. Для этого им пришлось искать подсказки в залах библиотеки, выполнять сложные и запутанные задания, решать ребусы и отгадывать зашифрованные слова. В завершение вечера ведущая поздравила всех с наступающим Новым Годом и пожелала много радости и счастья в доме, всех земных благ, большой удачи, достатка и отменного здоровья</w:t>
      </w:r>
      <w:r w:rsidR="000C6A16">
        <w:rPr>
          <w:rFonts w:ascii="Times New Roman" w:eastAsia="Calibri" w:hAnsi="Times New Roman" w:cs="Times New Roman"/>
          <w:iCs/>
          <w:sz w:val="24"/>
          <w:szCs w:val="24"/>
        </w:rPr>
        <w:t>.</w:t>
      </w:r>
    </w:p>
    <w:p w:rsidR="000C6A16" w:rsidRDefault="000C6A16" w:rsidP="006A2350">
      <w:pPr>
        <w:spacing w:after="0"/>
        <w:ind w:left="-567" w:firstLine="141"/>
        <w:jc w:val="both"/>
        <w:rPr>
          <w:rFonts w:ascii="Times New Roman" w:eastAsia="Calibri" w:hAnsi="Times New Roman" w:cs="Times New Roman"/>
          <w:iCs/>
          <w:sz w:val="24"/>
          <w:szCs w:val="24"/>
        </w:rPr>
      </w:pPr>
    </w:p>
    <w:p w:rsidR="000C6A16" w:rsidRDefault="000C6A16" w:rsidP="006A2350">
      <w:pPr>
        <w:spacing w:after="0"/>
        <w:ind w:left="-567" w:firstLine="141"/>
        <w:jc w:val="both"/>
        <w:rPr>
          <w:rFonts w:ascii="Times New Roman" w:eastAsia="Calibri" w:hAnsi="Times New Roman" w:cs="Times New Roman"/>
          <w:iCs/>
          <w:sz w:val="24"/>
          <w:szCs w:val="24"/>
        </w:rPr>
      </w:pPr>
    </w:p>
    <w:p w:rsidR="000C6A16" w:rsidRDefault="000C6A16" w:rsidP="006A2350">
      <w:pPr>
        <w:spacing w:after="0"/>
        <w:ind w:left="-567" w:firstLine="141"/>
        <w:jc w:val="both"/>
        <w:rPr>
          <w:rFonts w:ascii="Times New Roman" w:eastAsia="Calibri" w:hAnsi="Times New Roman" w:cs="Times New Roman"/>
          <w:iCs/>
          <w:sz w:val="24"/>
          <w:szCs w:val="24"/>
        </w:rPr>
      </w:pPr>
    </w:p>
    <w:p w:rsidR="000C6A16" w:rsidRDefault="000C6A16" w:rsidP="006A2350">
      <w:pPr>
        <w:spacing w:after="0"/>
        <w:ind w:left="-567" w:firstLine="141"/>
        <w:jc w:val="both"/>
        <w:rPr>
          <w:rFonts w:ascii="Times New Roman" w:eastAsia="Calibri" w:hAnsi="Times New Roman" w:cs="Times New Roman"/>
          <w:iCs/>
          <w:sz w:val="24"/>
          <w:szCs w:val="24"/>
        </w:rPr>
      </w:pPr>
    </w:p>
    <w:p w:rsidR="000C6A16" w:rsidRDefault="000C6A16" w:rsidP="006A2350">
      <w:pPr>
        <w:spacing w:after="0"/>
        <w:ind w:left="-567" w:firstLine="141"/>
        <w:jc w:val="both"/>
        <w:rPr>
          <w:rFonts w:ascii="Times New Roman" w:eastAsia="Calibri" w:hAnsi="Times New Roman" w:cs="Times New Roman"/>
          <w:iCs/>
          <w:sz w:val="24"/>
          <w:szCs w:val="24"/>
        </w:rPr>
      </w:pPr>
    </w:p>
    <w:p w:rsidR="000C6A16" w:rsidRDefault="000C6A16" w:rsidP="006A2350">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6A2350" w:rsidRDefault="000C6A16" w:rsidP="000C6A16">
      <w:pPr>
        <w:spacing w:after="0"/>
        <w:ind w:left="-1134" w:firstLine="141"/>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 xml:space="preserve">   </w:t>
      </w:r>
      <w:r w:rsidR="006A2350" w:rsidRPr="006A2350">
        <w:rPr>
          <w:rFonts w:ascii="Times New Roman" w:eastAsia="Calibri" w:hAnsi="Times New Roman" w:cs="Times New Roman"/>
          <w:iCs/>
          <w:sz w:val="24"/>
          <w:szCs w:val="24"/>
        </w:rPr>
        <w:drawing>
          <wp:inline distT="0" distB="0" distL="0" distR="0" wp14:anchorId="09DACC0D" wp14:editId="29D2C113">
            <wp:extent cx="3034879" cy="2022463"/>
            <wp:effectExtent l="0" t="0" r="0" b="0"/>
            <wp:docPr id="34" name="Рисунок 34" descr="https://blagovarcbs.ru/wp-content/uploads/2023/12/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govarcbs.ru/wp-content/uploads/2023/12/IMG_06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9308" cy="2032079"/>
                    </a:xfrm>
                    <a:prstGeom prst="rect">
                      <a:avLst/>
                    </a:prstGeom>
                    <a:noFill/>
                    <a:ln>
                      <a:noFill/>
                    </a:ln>
                  </pic:spPr>
                </pic:pic>
              </a:graphicData>
            </a:graphic>
          </wp:inline>
        </w:drawing>
      </w:r>
      <w:r>
        <w:rPr>
          <w:rFonts w:ascii="Times New Roman" w:eastAsia="Calibri" w:hAnsi="Times New Roman" w:cs="Times New Roman"/>
          <w:iCs/>
          <w:sz w:val="24"/>
          <w:szCs w:val="24"/>
        </w:rPr>
        <w:t xml:space="preserve">      </w:t>
      </w:r>
      <w:r w:rsidR="006A2350" w:rsidRPr="006A2350">
        <w:rPr>
          <w:rFonts w:ascii="Times New Roman" w:eastAsia="Calibri" w:hAnsi="Times New Roman" w:cs="Times New Roman"/>
          <w:iCs/>
          <w:sz w:val="24"/>
          <w:szCs w:val="24"/>
        </w:rPr>
        <w:drawing>
          <wp:inline distT="0" distB="0" distL="0" distR="0" wp14:anchorId="15A3891C" wp14:editId="3DCFAF5E">
            <wp:extent cx="3142156" cy="2093952"/>
            <wp:effectExtent l="0" t="0" r="1270" b="1905"/>
            <wp:docPr id="35" name="Рисунок 35" descr="https://blagovarcbs.ru/wp-content/uploads/2023/12/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govarcbs.ru/wp-content/uploads/2023/12/IMG_06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0477" cy="2092833"/>
                    </a:xfrm>
                    <a:prstGeom prst="rect">
                      <a:avLst/>
                    </a:prstGeom>
                    <a:noFill/>
                    <a:ln>
                      <a:noFill/>
                    </a:ln>
                  </pic:spPr>
                </pic:pic>
              </a:graphicData>
            </a:graphic>
          </wp:inline>
        </w:drawing>
      </w:r>
    </w:p>
    <w:p w:rsidR="006A2350" w:rsidRDefault="006A2350" w:rsidP="000C6A16">
      <w:pPr>
        <w:spacing w:after="0"/>
        <w:jc w:val="both"/>
        <w:rPr>
          <w:rFonts w:ascii="Times New Roman" w:eastAsia="Calibri" w:hAnsi="Times New Roman" w:cs="Times New Roman"/>
          <w:iCs/>
          <w:sz w:val="24"/>
          <w:szCs w:val="24"/>
        </w:rPr>
      </w:pPr>
    </w:p>
    <w:p w:rsidR="00D672C7" w:rsidRDefault="000C6A16" w:rsidP="000C6A16">
      <w:pPr>
        <w:spacing w:after="0"/>
        <w:ind w:left="-851" w:firstLine="709"/>
        <w:jc w:val="both"/>
        <w:rPr>
          <w:rFonts w:ascii="Times New Roman" w:eastAsia="Calibri" w:hAnsi="Times New Roman" w:cs="Times New Roman"/>
          <w:iCs/>
          <w:noProof/>
          <w:sz w:val="24"/>
          <w:szCs w:val="24"/>
          <w:lang w:eastAsia="ru-RU"/>
        </w:rPr>
      </w:pPr>
      <w:r>
        <w:rPr>
          <w:rFonts w:ascii="Times New Roman" w:eastAsia="Calibri" w:hAnsi="Times New Roman" w:cs="Times New Roman"/>
          <w:iCs/>
          <w:noProof/>
          <w:sz w:val="24"/>
          <w:szCs w:val="24"/>
          <w:lang w:eastAsia="ru-RU"/>
        </w:rPr>
        <w:t xml:space="preserve"> </w:t>
      </w:r>
      <w:r w:rsidR="006A2350" w:rsidRPr="006A2350">
        <w:rPr>
          <w:rFonts w:ascii="Times New Roman" w:eastAsia="Calibri" w:hAnsi="Times New Roman" w:cs="Times New Roman"/>
          <w:iCs/>
          <w:noProof/>
          <w:sz w:val="24"/>
          <w:szCs w:val="24"/>
          <w:lang w:eastAsia="ru-RU"/>
        </w:rPr>
        <w:t>4 декабря  Центральная модельная библиотека принимала  гостей из Чишминской районной общественной организации БРО ВОИ п. Чишмы. Ежегодно, 3 декабря в мире отмечается Международный день инвалидов. Основная его цель заключается в привлечении внимания общественности к проблемам людей с ограниченными возможностями здоровья, и подарить им общение, которого так часто не хватает. Библиотеки нового поколения трудятся над тем, чтобы сделать свою среду доступной и комфортной для всех пользователей, открыть для них все возможности роста, стать неравнодушным другом и опорой каждому читателю. Для  гостей, библиотекари провели обширную экскурсию по библиотеке нового поколения и рассказали гостям об изменениях, которые произошли благодаря модернизации. Участники мероприятия  познакомились с книжными новинками, узнали, какими новыми возможностями обладает библиотека, увидели современную технику, настольные и интерактивные игры.</w:t>
      </w: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r w:rsidRPr="007242FC">
        <w:t xml:space="preserve"> </w:t>
      </w:r>
      <w:r>
        <w:rPr>
          <w:rFonts w:ascii="Times New Roman" w:eastAsia="Calibri" w:hAnsi="Times New Roman" w:cs="Times New Roman"/>
          <w:iCs/>
          <w:noProof/>
          <w:sz w:val="24"/>
          <w:szCs w:val="24"/>
          <w:lang w:eastAsia="ru-RU"/>
        </w:rPr>
        <w:t xml:space="preserve">                  </w:t>
      </w:r>
    </w:p>
    <w:p w:rsidR="000C6A16" w:rsidRDefault="006A2350" w:rsidP="000C6A16">
      <w:pPr>
        <w:spacing w:after="0"/>
        <w:ind w:left="-567" w:hanging="284"/>
        <w:jc w:val="both"/>
        <w:rPr>
          <w:rFonts w:ascii="Times New Roman" w:eastAsia="Calibri" w:hAnsi="Times New Roman" w:cs="Times New Roman"/>
          <w:iCs/>
          <w:noProof/>
          <w:sz w:val="24"/>
          <w:szCs w:val="24"/>
          <w:lang w:eastAsia="ru-RU"/>
        </w:rPr>
      </w:pPr>
      <w:r w:rsidRPr="006A2350">
        <w:rPr>
          <w:rFonts w:ascii="Times New Roman" w:eastAsia="Calibri" w:hAnsi="Times New Roman" w:cs="Times New Roman"/>
          <w:iCs/>
          <w:noProof/>
          <w:sz w:val="24"/>
          <w:szCs w:val="24"/>
          <w:lang w:eastAsia="ru-RU"/>
        </w:rPr>
        <w:drawing>
          <wp:inline distT="0" distB="0" distL="0" distR="0" wp14:anchorId="58FAE5B5" wp14:editId="2C4B2CB1">
            <wp:extent cx="3084983" cy="2055852"/>
            <wp:effectExtent l="0" t="0" r="1270" b="1905"/>
            <wp:docPr id="50" name="Рисунок 50" descr="https://blagovarcbs.ru/wp-content/uploads/2023/12/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agovarcbs.ru/wp-content/uploads/2023/12/IMG_01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3335" cy="2054754"/>
                    </a:xfrm>
                    <a:prstGeom prst="rect">
                      <a:avLst/>
                    </a:prstGeom>
                    <a:noFill/>
                    <a:ln>
                      <a:noFill/>
                    </a:ln>
                  </pic:spPr>
                </pic:pic>
              </a:graphicData>
            </a:graphic>
          </wp:inline>
        </w:drawing>
      </w:r>
      <w:r w:rsidR="000C6A16">
        <w:rPr>
          <w:rFonts w:ascii="Times New Roman" w:eastAsia="Calibri" w:hAnsi="Times New Roman" w:cs="Times New Roman"/>
          <w:iCs/>
          <w:noProof/>
          <w:sz w:val="24"/>
          <w:szCs w:val="24"/>
          <w:lang w:eastAsia="ru-RU"/>
        </w:rPr>
        <w:t xml:space="preserve">       </w:t>
      </w:r>
      <w:r w:rsidR="000C6A16" w:rsidRPr="006A2350">
        <w:rPr>
          <w:rFonts w:ascii="Times New Roman" w:eastAsia="Calibri" w:hAnsi="Times New Roman" w:cs="Times New Roman"/>
          <w:iCs/>
          <w:noProof/>
          <w:sz w:val="24"/>
          <w:szCs w:val="24"/>
          <w:lang w:eastAsia="ru-RU"/>
        </w:rPr>
        <w:drawing>
          <wp:inline distT="0" distB="0" distL="0" distR="0" wp14:anchorId="5AFE5745" wp14:editId="6A66CB27">
            <wp:extent cx="3086301" cy="2056730"/>
            <wp:effectExtent l="0" t="0" r="0" b="1270"/>
            <wp:docPr id="51" name="Рисунок 51" descr="https://blagovarcbs.ru/wp-content/uploads/2023/12/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govarcbs.ru/wp-content/uploads/2023/12/IMG_01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4652" cy="2055631"/>
                    </a:xfrm>
                    <a:prstGeom prst="rect">
                      <a:avLst/>
                    </a:prstGeom>
                    <a:noFill/>
                    <a:ln>
                      <a:noFill/>
                    </a:ln>
                  </pic:spPr>
                </pic:pic>
              </a:graphicData>
            </a:graphic>
          </wp:inline>
        </w:drawing>
      </w:r>
    </w:p>
    <w:p w:rsidR="000C6A16" w:rsidRDefault="000C6A16" w:rsidP="000C6A16">
      <w:pPr>
        <w:spacing w:after="0"/>
        <w:ind w:left="-567" w:hanging="284"/>
        <w:jc w:val="both"/>
        <w:rPr>
          <w:rFonts w:ascii="Times New Roman" w:eastAsia="Calibri" w:hAnsi="Times New Roman" w:cs="Times New Roman"/>
          <w:iCs/>
          <w:noProof/>
          <w:sz w:val="24"/>
          <w:szCs w:val="24"/>
          <w:lang w:eastAsia="ru-RU"/>
        </w:rPr>
      </w:pPr>
    </w:p>
    <w:p w:rsidR="00181FD1" w:rsidRPr="000C6A16" w:rsidRDefault="00510BBC" w:rsidP="000C6A16">
      <w:pPr>
        <w:spacing w:after="0"/>
        <w:ind w:left="-567" w:firstLine="1275"/>
        <w:jc w:val="both"/>
        <w:rPr>
          <w:rFonts w:ascii="Times New Roman" w:eastAsia="Calibri" w:hAnsi="Times New Roman" w:cs="Times New Roman"/>
          <w:iCs/>
          <w:noProof/>
          <w:sz w:val="24"/>
          <w:szCs w:val="24"/>
          <w:lang w:eastAsia="ru-RU"/>
        </w:rPr>
      </w:pPr>
      <w:r w:rsidRPr="00510BBC">
        <w:rPr>
          <w:rFonts w:ascii="Times New Roman" w:hAnsi="Times New Roman" w:cs="Times New Roman"/>
          <w:sz w:val="24"/>
          <w:szCs w:val="24"/>
        </w:rPr>
        <w:t xml:space="preserve">Информация о деятельности библиотек размещается на сайтах </w:t>
      </w:r>
      <w:hyperlink r:id="rId38" w:history="1">
        <w:r w:rsidRPr="00510BBC">
          <w:rPr>
            <w:rStyle w:val="a5"/>
            <w:rFonts w:ascii="Times New Roman" w:hAnsi="Times New Roman" w:cs="Times New Roman"/>
            <w:sz w:val="24"/>
            <w:szCs w:val="24"/>
          </w:rPr>
          <w:t>http://blagovarcbs.ru</w:t>
        </w:r>
      </w:hyperlink>
      <w:r w:rsidRPr="00510BBC">
        <w:rPr>
          <w:rFonts w:ascii="Times New Roman" w:hAnsi="Times New Roman" w:cs="Times New Roman"/>
          <w:sz w:val="24"/>
          <w:szCs w:val="24"/>
        </w:rPr>
        <w:t xml:space="preserve"> и </w:t>
      </w:r>
      <w:hyperlink r:id="rId39" w:history="1">
        <w:r w:rsidRPr="00510BBC">
          <w:rPr>
            <w:rStyle w:val="a5"/>
            <w:rFonts w:ascii="Times New Roman" w:hAnsi="Times New Roman" w:cs="Times New Roman"/>
            <w:sz w:val="24"/>
            <w:szCs w:val="24"/>
          </w:rPr>
          <w:t>https://blagovardb.ru/</w:t>
        </w:r>
      </w:hyperlink>
      <w:r w:rsidRPr="00510BBC">
        <w:rPr>
          <w:rFonts w:ascii="Times New Roman" w:hAnsi="Times New Roman" w:cs="Times New Roman"/>
          <w:sz w:val="24"/>
          <w:szCs w:val="24"/>
        </w:rPr>
        <w:t xml:space="preserve">  , также информация размещается в социальных сетях «В контакте»,  «Одноклассн</w:t>
      </w:r>
      <w:r w:rsidR="00C61B48">
        <w:rPr>
          <w:rFonts w:ascii="Times New Roman" w:hAnsi="Times New Roman" w:cs="Times New Roman"/>
          <w:sz w:val="24"/>
          <w:szCs w:val="24"/>
        </w:rPr>
        <w:t xml:space="preserve">ики». </w:t>
      </w:r>
      <w:r w:rsidRPr="00510BBC">
        <w:rPr>
          <w:rFonts w:ascii="Times New Roman" w:hAnsi="Times New Roman" w:cs="Times New Roman"/>
          <w:sz w:val="24"/>
          <w:szCs w:val="24"/>
        </w:rPr>
        <w:t xml:space="preserve">Также библиотека имеет свой </w:t>
      </w:r>
      <w:proofErr w:type="spellStart"/>
      <w:r w:rsidR="006A2350">
        <w:rPr>
          <w:rFonts w:ascii="Times New Roman" w:hAnsi="Times New Roman" w:cs="Times New Roman"/>
          <w:sz w:val="24"/>
          <w:szCs w:val="24"/>
        </w:rPr>
        <w:t>рутуб</w:t>
      </w:r>
      <w:proofErr w:type="spellEnd"/>
      <w:r w:rsidR="006A2350">
        <w:rPr>
          <w:rFonts w:ascii="Times New Roman" w:hAnsi="Times New Roman" w:cs="Times New Roman"/>
          <w:sz w:val="24"/>
          <w:szCs w:val="24"/>
        </w:rPr>
        <w:t xml:space="preserve"> канал</w:t>
      </w:r>
      <w:r w:rsidRPr="00510BBC">
        <w:rPr>
          <w:rFonts w:ascii="Times New Roman" w:hAnsi="Times New Roman" w:cs="Times New Roman"/>
          <w:sz w:val="24"/>
          <w:szCs w:val="24"/>
        </w:rPr>
        <w:t>.</w:t>
      </w:r>
      <w:r>
        <w:rPr>
          <w:rFonts w:ascii="Times New Roman" w:hAnsi="Times New Roman" w:cs="Times New Roman"/>
          <w:sz w:val="24"/>
          <w:szCs w:val="24"/>
        </w:rPr>
        <w:t xml:space="preserve">  </w:t>
      </w:r>
      <w:r w:rsidRPr="00510BBC">
        <w:rPr>
          <w:rFonts w:ascii="Times New Roman" w:hAnsi="Times New Roman" w:cs="Times New Roman"/>
          <w:sz w:val="24"/>
          <w:szCs w:val="24"/>
        </w:rPr>
        <w:t>Свои мероприятия анонсируем на платформе «</w:t>
      </w:r>
      <w:r w:rsidRPr="00510BBC">
        <w:rPr>
          <w:rFonts w:ascii="Times New Roman" w:hAnsi="Times New Roman" w:cs="Times New Roman"/>
          <w:sz w:val="24"/>
          <w:szCs w:val="24"/>
          <w:lang w:val="en-US"/>
        </w:rPr>
        <w:t>PRO</w:t>
      </w:r>
      <w:r w:rsidRPr="00510BBC">
        <w:rPr>
          <w:rFonts w:ascii="Times New Roman" w:hAnsi="Times New Roman" w:cs="Times New Roman"/>
          <w:sz w:val="24"/>
          <w:szCs w:val="24"/>
        </w:rPr>
        <w:t>. Культура. РФ».</w:t>
      </w:r>
    </w:p>
    <w:p w:rsidR="00452988" w:rsidRDefault="00F0752F" w:rsidP="00C61B48">
      <w:pPr>
        <w:ind w:left="-284" w:firstLine="992"/>
        <w:jc w:val="both"/>
        <w:rPr>
          <w:rFonts w:ascii="Times New Roman" w:hAnsi="Times New Roman" w:cs="Times New Roman"/>
          <w:sz w:val="24"/>
          <w:szCs w:val="24"/>
        </w:rPr>
      </w:pPr>
      <w:r>
        <w:rPr>
          <w:rFonts w:ascii="Times New Roman" w:hAnsi="Times New Roman" w:cs="Times New Roman"/>
          <w:sz w:val="24"/>
          <w:szCs w:val="24"/>
        </w:rPr>
        <w:t>Работает в</w:t>
      </w:r>
      <w:r w:rsidRPr="00F0752F">
        <w:rPr>
          <w:rFonts w:ascii="Times New Roman" w:hAnsi="Times New Roman" w:cs="Times New Roman"/>
          <w:sz w:val="24"/>
          <w:szCs w:val="24"/>
        </w:rPr>
        <w:t>иртуальная юридическая служба «Спроси юриста»</w:t>
      </w:r>
      <w:r>
        <w:rPr>
          <w:rFonts w:ascii="Times New Roman" w:hAnsi="Times New Roman" w:cs="Times New Roman"/>
          <w:sz w:val="24"/>
          <w:szCs w:val="24"/>
        </w:rPr>
        <w:t xml:space="preserve">, </w:t>
      </w:r>
      <w:r w:rsidRPr="00F0752F">
        <w:rPr>
          <w:rFonts w:ascii="Times New Roman" w:hAnsi="Times New Roman" w:cs="Times New Roman"/>
          <w:sz w:val="24"/>
          <w:szCs w:val="24"/>
        </w:rPr>
        <w:t xml:space="preserve"> предназначен</w:t>
      </w:r>
      <w:r>
        <w:rPr>
          <w:rFonts w:ascii="Times New Roman" w:hAnsi="Times New Roman" w:cs="Times New Roman"/>
          <w:sz w:val="24"/>
          <w:szCs w:val="24"/>
        </w:rPr>
        <w:t>н</w:t>
      </w:r>
      <w:r w:rsidRPr="00F0752F">
        <w:rPr>
          <w:rFonts w:ascii="Times New Roman" w:hAnsi="Times New Roman" w:cs="Times New Roman"/>
          <w:sz w:val="24"/>
          <w:szCs w:val="24"/>
        </w:rPr>
        <w:t>а</w:t>
      </w:r>
      <w:r>
        <w:rPr>
          <w:rFonts w:ascii="Times New Roman" w:hAnsi="Times New Roman" w:cs="Times New Roman"/>
          <w:sz w:val="24"/>
          <w:szCs w:val="24"/>
        </w:rPr>
        <w:t xml:space="preserve">я </w:t>
      </w:r>
      <w:r w:rsidRPr="00F0752F">
        <w:rPr>
          <w:rFonts w:ascii="Times New Roman" w:hAnsi="Times New Roman" w:cs="Times New Roman"/>
          <w:sz w:val="24"/>
          <w:szCs w:val="24"/>
        </w:rPr>
        <w:t xml:space="preserve"> для юридического консультирования пользователей.</w:t>
      </w:r>
      <w:r>
        <w:rPr>
          <w:rFonts w:ascii="Times New Roman" w:hAnsi="Times New Roman" w:cs="Times New Roman"/>
          <w:sz w:val="24"/>
          <w:szCs w:val="24"/>
        </w:rPr>
        <w:t xml:space="preserve"> </w:t>
      </w:r>
      <w:r w:rsidRPr="00F0752F">
        <w:rPr>
          <w:rFonts w:ascii="Times New Roman" w:hAnsi="Times New Roman" w:cs="Times New Roman"/>
          <w:sz w:val="24"/>
          <w:szCs w:val="24"/>
        </w:rPr>
        <w:t>Координатором юридической слу</w:t>
      </w:r>
      <w:r w:rsidR="00C3163E">
        <w:rPr>
          <w:rFonts w:ascii="Times New Roman" w:hAnsi="Times New Roman" w:cs="Times New Roman"/>
          <w:sz w:val="24"/>
          <w:szCs w:val="24"/>
        </w:rPr>
        <w:t xml:space="preserve">жбы «Спроси юриста» </w:t>
      </w:r>
      <w:r w:rsidRPr="00F0752F">
        <w:rPr>
          <w:rFonts w:ascii="Times New Roman" w:hAnsi="Times New Roman" w:cs="Times New Roman"/>
          <w:sz w:val="24"/>
          <w:szCs w:val="24"/>
        </w:rPr>
        <w:t xml:space="preserve"> является </w:t>
      </w:r>
      <w:proofErr w:type="spellStart"/>
      <w:r w:rsidRPr="00F0752F">
        <w:rPr>
          <w:rFonts w:ascii="Times New Roman" w:hAnsi="Times New Roman" w:cs="Times New Roman"/>
          <w:sz w:val="24"/>
          <w:szCs w:val="24"/>
        </w:rPr>
        <w:t>Карагузина</w:t>
      </w:r>
      <w:proofErr w:type="spellEnd"/>
      <w:r w:rsidRPr="00F0752F">
        <w:rPr>
          <w:rFonts w:ascii="Times New Roman" w:hAnsi="Times New Roman" w:cs="Times New Roman"/>
          <w:sz w:val="24"/>
          <w:szCs w:val="24"/>
        </w:rPr>
        <w:t xml:space="preserve"> Марина Анатольевна</w:t>
      </w:r>
      <w:r>
        <w:rPr>
          <w:rFonts w:ascii="Times New Roman" w:hAnsi="Times New Roman" w:cs="Times New Roman"/>
          <w:sz w:val="24"/>
          <w:szCs w:val="24"/>
        </w:rPr>
        <w:t>,</w:t>
      </w:r>
      <w:r w:rsidRPr="00F0752F">
        <w:rPr>
          <w:rFonts w:ascii="Times New Roman" w:hAnsi="Times New Roman" w:cs="Times New Roman"/>
          <w:sz w:val="24"/>
          <w:szCs w:val="24"/>
        </w:rPr>
        <w:t xml:space="preserve"> юрисконсульт Информационно-консультационного бюро Центральной модельной библиотеки.</w:t>
      </w:r>
      <w:r>
        <w:rPr>
          <w:rFonts w:ascii="Times New Roman" w:hAnsi="Times New Roman" w:cs="Times New Roman"/>
          <w:sz w:val="24"/>
          <w:szCs w:val="24"/>
        </w:rPr>
        <w:t xml:space="preserve"> Также В</w:t>
      </w:r>
      <w:r w:rsidR="00C3163E">
        <w:rPr>
          <w:rFonts w:ascii="Times New Roman" w:hAnsi="Times New Roman" w:cs="Times New Roman"/>
          <w:sz w:val="24"/>
          <w:szCs w:val="24"/>
        </w:rPr>
        <w:t>иртуальная справочная служба «Вопрос библиографу»</w:t>
      </w:r>
      <w:r>
        <w:rPr>
          <w:rFonts w:ascii="Times New Roman" w:hAnsi="Times New Roman" w:cs="Times New Roman"/>
          <w:sz w:val="24"/>
          <w:szCs w:val="24"/>
        </w:rPr>
        <w:t>, п</w:t>
      </w:r>
      <w:r w:rsidRPr="00F0752F">
        <w:rPr>
          <w:rFonts w:ascii="Times New Roman" w:hAnsi="Times New Roman" w:cs="Times New Roman"/>
          <w:sz w:val="24"/>
          <w:szCs w:val="24"/>
        </w:rPr>
        <w:t>редназначен</w:t>
      </w:r>
      <w:r>
        <w:rPr>
          <w:rFonts w:ascii="Times New Roman" w:hAnsi="Times New Roman" w:cs="Times New Roman"/>
          <w:sz w:val="24"/>
          <w:szCs w:val="24"/>
        </w:rPr>
        <w:t>н</w:t>
      </w:r>
      <w:r w:rsidRPr="00F0752F">
        <w:rPr>
          <w:rFonts w:ascii="Times New Roman" w:hAnsi="Times New Roman" w:cs="Times New Roman"/>
          <w:sz w:val="24"/>
          <w:szCs w:val="24"/>
        </w:rPr>
        <w:t>а</w:t>
      </w:r>
      <w:r>
        <w:rPr>
          <w:rFonts w:ascii="Times New Roman" w:hAnsi="Times New Roman" w:cs="Times New Roman"/>
          <w:sz w:val="24"/>
          <w:szCs w:val="24"/>
        </w:rPr>
        <w:t>я</w:t>
      </w:r>
      <w:r w:rsidRPr="00F0752F">
        <w:rPr>
          <w:rFonts w:ascii="Times New Roman" w:hAnsi="Times New Roman" w:cs="Times New Roman"/>
          <w:sz w:val="24"/>
          <w:szCs w:val="24"/>
        </w:rPr>
        <w:t xml:space="preserve"> для </w:t>
      </w:r>
      <w:proofErr w:type="spellStart"/>
      <w:r w:rsidRPr="00F0752F">
        <w:rPr>
          <w:rFonts w:ascii="Times New Roman" w:hAnsi="Times New Roman" w:cs="Times New Roman"/>
          <w:sz w:val="24"/>
          <w:szCs w:val="24"/>
        </w:rPr>
        <w:t>справ</w:t>
      </w:r>
      <w:r w:rsidR="00C06AA8">
        <w:rPr>
          <w:rFonts w:ascii="Times New Roman" w:hAnsi="Times New Roman" w:cs="Times New Roman"/>
          <w:sz w:val="24"/>
          <w:szCs w:val="24"/>
        </w:rPr>
        <w:t>очно</w:t>
      </w:r>
      <w:proofErr w:type="spellEnd"/>
      <w:r w:rsidR="00C06AA8">
        <w:rPr>
          <w:rFonts w:ascii="Times New Roman" w:hAnsi="Times New Roman" w:cs="Times New Roman"/>
          <w:sz w:val="24"/>
          <w:szCs w:val="24"/>
        </w:rPr>
        <w:t xml:space="preserve"> </w:t>
      </w:r>
      <w:r w:rsidRPr="00F0752F">
        <w:rPr>
          <w:rFonts w:ascii="Times New Roman" w:hAnsi="Times New Roman" w:cs="Times New Roman"/>
          <w:sz w:val="24"/>
          <w:szCs w:val="24"/>
        </w:rPr>
        <w:t>библиографического обслуживания пользовате</w:t>
      </w:r>
      <w:r>
        <w:rPr>
          <w:rFonts w:ascii="Times New Roman" w:hAnsi="Times New Roman" w:cs="Times New Roman"/>
          <w:sz w:val="24"/>
          <w:szCs w:val="24"/>
        </w:rPr>
        <w:t xml:space="preserve">лей. Типы принимаемых запросов: </w:t>
      </w:r>
      <w:r w:rsidRPr="00F0752F">
        <w:rPr>
          <w:rFonts w:ascii="Times New Roman" w:hAnsi="Times New Roman" w:cs="Times New Roman"/>
          <w:sz w:val="24"/>
          <w:szCs w:val="24"/>
        </w:rPr>
        <w:t>тематические справки</w:t>
      </w:r>
      <w:r>
        <w:rPr>
          <w:rFonts w:ascii="Times New Roman" w:hAnsi="Times New Roman" w:cs="Times New Roman"/>
          <w:sz w:val="24"/>
          <w:szCs w:val="24"/>
        </w:rPr>
        <w:t xml:space="preserve">, фактографические справки, адресные справки, </w:t>
      </w:r>
      <w:r w:rsidRPr="00F0752F">
        <w:rPr>
          <w:rFonts w:ascii="Times New Roman" w:hAnsi="Times New Roman" w:cs="Times New Roman"/>
          <w:sz w:val="24"/>
          <w:szCs w:val="24"/>
        </w:rPr>
        <w:t>уточняющие справки</w:t>
      </w:r>
      <w:r>
        <w:rPr>
          <w:rFonts w:ascii="Times New Roman" w:hAnsi="Times New Roman" w:cs="Times New Roman"/>
          <w:sz w:val="24"/>
          <w:szCs w:val="24"/>
        </w:rPr>
        <w:t xml:space="preserve">. </w:t>
      </w:r>
    </w:p>
    <w:p w:rsidR="000C6A16" w:rsidRDefault="000C6A16" w:rsidP="000C6A16">
      <w:pPr>
        <w:jc w:val="both"/>
        <w:rPr>
          <w:rFonts w:ascii="Times New Roman" w:hAnsi="Times New Roman" w:cs="Times New Roman"/>
          <w:sz w:val="24"/>
          <w:szCs w:val="24"/>
        </w:rPr>
      </w:pPr>
    </w:p>
    <w:p w:rsidR="000C6A16" w:rsidRDefault="000C6A16" w:rsidP="000C6A16">
      <w:pPr>
        <w:jc w:val="both"/>
        <w:rPr>
          <w:rFonts w:ascii="Times New Roman" w:hAnsi="Times New Roman" w:cs="Times New Roman"/>
          <w:sz w:val="24"/>
          <w:szCs w:val="24"/>
        </w:rPr>
      </w:pPr>
    </w:p>
    <w:p w:rsidR="00394CE3" w:rsidRDefault="000C6A16" w:rsidP="000C6A16">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0752F" w:rsidRPr="00F0752F">
        <w:rPr>
          <w:rFonts w:ascii="Times New Roman" w:hAnsi="Times New Roman" w:cs="Times New Roman"/>
          <w:sz w:val="24"/>
          <w:szCs w:val="24"/>
        </w:rPr>
        <w:t>Центральная модельная библиотека предоставляет доступ к читальному залу Президентской библиотеки им. Б.Н. Ельцина и возможность работы со всеми документами, находящимися в её электронных хранилищах, в том числе являющимися объектами интеллектуальной собственности.</w:t>
      </w:r>
      <w:r w:rsidR="00F0752F" w:rsidRPr="00F0752F">
        <w:rPr>
          <w:rFonts w:ascii="Times New Roman" w:hAnsi="Times New Roman" w:cs="Times New Roman"/>
          <w:sz w:val="24"/>
          <w:szCs w:val="24"/>
        </w:rPr>
        <w:br/>
        <w:t>На портале представлены:</w:t>
      </w:r>
      <w:proofErr w:type="gramStart"/>
      <w:r w:rsidR="00F0752F" w:rsidRPr="00F0752F">
        <w:rPr>
          <w:rFonts w:ascii="Times New Roman" w:hAnsi="Times New Roman" w:cs="Times New Roman"/>
          <w:sz w:val="24"/>
          <w:szCs w:val="24"/>
        </w:rPr>
        <w:br/>
        <w:t>-</w:t>
      </w:r>
      <w:proofErr w:type="gramEnd"/>
      <w:r w:rsidR="00F0752F" w:rsidRPr="00F0752F">
        <w:rPr>
          <w:rFonts w:ascii="Times New Roman" w:hAnsi="Times New Roman" w:cs="Times New Roman"/>
          <w:sz w:val="24"/>
          <w:szCs w:val="24"/>
        </w:rPr>
        <w:t>редкие книги и архивные документы по истории российской государственности, праву и русскому языку;</w:t>
      </w:r>
      <w:r w:rsidR="00F0752F" w:rsidRPr="00F0752F">
        <w:rPr>
          <w:rFonts w:ascii="Times New Roman" w:hAnsi="Times New Roman" w:cs="Times New Roman"/>
          <w:sz w:val="24"/>
          <w:szCs w:val="24"/>
        </w:rPr>
        <w:br/>
        <w:t>-документы государственных учреждений Российской империи, карты, атласы, чертежи, планы городов и зданий;</w:t>
      </w:r>
      <w:r w:rsidR="00F0752F" w:rsidRPr="00F0752F">
        <w:rPr>
          <w:rFonts w:ascii="Times New Roman" w:hAnsi="Times New Roman" w:cs="Times New Roman"/>
          <w:sz w:val="24"/>
          <w:szCs w:val="24"/>
        </w:rPr>
        <w:br/>
        <w:t>-дореволюционные и с</w:t>
      </w:r>
      <w:r w:rsidR="00BA0D5F">
        <w:rPr>
          <w:rFonts w:ascii="Times New Roman" w:hAnsi="Times New Roman" w:cs="Times New Roman"/>
          <w:sz w:val="24"/>
          <w:szCs w:val="24"/>
        </w:rPr>
        <w:t>оветские периодические издания;</w:t>
      </w:r>
    </w:p>
    <w:p w:rsidR="0018218D" w:rsidRDefault="00F0752F" w:rsidP="00C61B48">
      <w:pPr>
        <w:ind w:left="-284"/>
        <w:jc w:val="both"/>
        <w:rPr>
          <w:rFonts w:ascii="Times New Roman" w:hAnsi="Times New Roman" w:cs="Times New Roman"/>
          <w:sz w:val="24"/>
          <w:szCs w:val="24"/>
        </w:rPr>
      </w:pPr>
      <w:r w:rsidRPr="00F0752F">
        <w:rPr>
          <w:rFonts w:ascii="Times New Roman" w:hAnsi="Times New Roman" w:cs="Times New Roman"/>
          <w:sz w:val="24"/>
          <w:szCs w:val="24"/>
        </w:rPr>
        <w:t>-фрагменты документальной хроники, видеофильмы и аудиозаписи;</w:t>
      </w:r>
      <w:proofErr w:type="gramStart"/>
      <w:r w:rsidRPr="00F0752F">
        <w:rPr>
          <w:rFonts w:ascii="Times New Roman" w:hAnsi="Times New Roman" w:cs="Times New Roman"/>
          <w:sz w:val="24"/>
          <w:szCs w:val="24"/>
        </w:rPr>
        <w:br/>
        <w:t>-</w:t>
      </w:r>
      <w:proofErr w:type="gramEnd"/>
      <w:r w:rsidRPr="00F0752F">
        <w:rPr>
          <w:rFonts w:ascii="Times New Roman" w:hAnsi="Times New Roman" w:cs="Times New Roman"/>
          <w:sz w:val="24"/>
          <w:szCs w:val="24"/>
        </w:rPr>
        <w:t>коллекции дореволюционных открыток и фотографий.</w:t>
      </w:r>
    </w:p>
    <w:p w:rsidR="007905E2" w:rsidRDefault="000C6A16" w:rsidP="00671CF1">
      <w:pPr>
        <w:ind w:left="-284"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A0D5F" w:rsidRPr="00BA0D5F">
        <w:rPr>
          <w:rFonts w:ascii="Times New Roman" w:hAnsi="Times New Roman" w:cs="Times New Roman"/>
          <w:sz w:val="24"/>
          <w:szCs w:val="24"/>
        </w:rPr>
        <w:t xml:space="preserve">Рекламная деятельность – это неотъемлемая часть творческой работы библиотек </w:t>
      </w:r>
      <w:r w:rsidR="00BA0D5F">
        <w:rPr>
          <w:rFonts w:ascii="Times New Roman" w:hAnsi="Times New Roman" w:cs="Times New Roman"/>
          <w:sz w:val="24"/>
          <w:szCs w:val="24"/>
        </w:rPr>
        <w:t>Благоварского района</w:t>
      </w:r>
      <w:r w:rsidR="00BA0D5F" w:rsidRPr="00BA0D5F">
        <w:rPr>
          <w:rFonts w:ascii="Times New Roman" w:hAnsi="Times New Roman" w:cs="Times New Roman"/>
          <w:sz w:val="24"/>
          <w:szCs w:val="24"/>
        </w:rPr>
        <w:t>. С её помощью читатели имеют возможность узнавать о ее прошлом, настоящем и будущем, о новых возможностях библиотек и перспективных планах, инновационных проектах. В 20</w:t>
      </w:r>
      <w:r w:rsidR="00BA0D5F">
        <w:rPr>
          <w:rFonts w:ascii="Times New Roman" w:hAnsi="Times New Roman" w:cs="Times New Roman"/>
          <w:sz w:val="24"/>
          <w:szCs w:val="24"/>
        </w:rPr>
        <w:t>2</w:t>
      </w:r>
      <w:r>
        <w:rPr>
          <w:rFonts w:ascii="Times New Roman" w:hAnsi="Times New Roman" w:cs="Times New Roman"/>
          <w:sz w:val="24"/>
          <w:szCs w:val="24"/>
        </w:rPr>
        <w:t>3</w:t>
      </w:r>
      <w:r w:rsidR="00BA0D5F" w:rsidRPr="00BA0D5F">
        <w:rPr>
          <w:rFonts w:ascii="Times New Roman" w:hAnsi="Times New Roman" w:cs="Times New Roman"/>
          <w:sz w:val="24"/>
          <w:szCs w:val="24"/>
        </w:rPr>
        <w:t xml:space="preserve"> году рекламная деятельность библиотек поднялась на более высокий качественный уровень, разнообразнее стали и формы рекламы: анонсировались мероприятия,  рассказывалось о новых формах обслуживания населения и  информационно-библиотечных услугах и ресурсах, о новых книгах и авторах, об общественно-значимых событиях в жизни библиотечного сообщества.</w:t>
      </w:r>
      <w:r w:rsidR="00BA0D5F" w:rsidRPr="00BA0D5F">
        <w:t xml:space="preserve"> </w:t>
      </w:r>
      <w:r w:rsidR="00BA0D5F" w:rsidRPr="00BA0D5F">
        <w:rPr>
          <w:rFonts w:ascii="Times New Roman" w:hAnsi="Times New Roman" w:cs="Times New Roman"/>
          <w:sz w:val="24"/>
          <w:szCs w:val="24"/>
        </w:rPr>
        <w:t>Наиболее популярной в библиотечной деятельности является печатная реклама, которая на сегодня представлена самыми разнообразными изданиями: это и буклеты  библиотек и отделов; информационные рекомендательные списки литературы; объявления и пригласительные билеты, памятки и закладки для читателей.</w:t>
      </w:r>
      <w:r w:rsidR="00BA0D5F">
        <w:rPr>
          <w:rFonts w:ascii="Times New Roman" w:hAnsi="Times New Roman" w:cs="Times New Roman"/>
          <w:sz w:val="24"/>
          <w:szCs w:val="24"/>
        </w:rPr>
        <w:t xml:space="preserve"> </w:t>
      </w:r>
    </w:p>
    <w:p w:rsidR="00BA0D5F" w:rsidRDefault="00BA0D5F" w:rsidP="00D672C7">
      <w:pPr>
        <w:ind w:left="-284" w:firstLine="284"/>
        <w:jc w:val="both"/>
        <w:rPr>
          <w:rFonts w:ascii="Times New Roman" w:hAnsi="Times New Roman" w:cs="Times New Roman"/>
          <w:noProof/>
          <w:sz w:val="24"/>
          <w:szCs w:val="24"/>
          <w:lang w:eastAsia="ru-RU"/>
        </w:rPr>
      </w:pPr>
      <w:r w:rsidRPr="00BA0D5F">
        <w:rPr>
          <w:rFonts w:ascii="Times New Roman" w:hAnsi="Times New Roman" w:cs="Times New Roman"/>
          <w:noProof/>
          <w:sz w:val="24"/>
          <w:szCs w:val="24"/>
          <w:lang w:eastAsia="ru-RU"/>
        </w:rPr>
        <w:drawing>
          <wp:inline distT="0" distB="0" distL="0" distR="0" wp14:anchorId="146233BA" wp14:editId="16672E5B">
            <wp:extent cx="2647950" cy="1765644"/>
            <wp:effectExtent l="0" t="0" r="0" b="6350"/>
            <wp:docPr id="1" name="Рисунок 1" descr="https://sun9-40.userapi.com/impg/e73ii4OPuNQtkj_l2N7jzEs-2Sju7-jcOhqOUQ/lgiosKw53ro.jpg?size=2560x1707&amp;quality=96&amp;sign=7c34fdb03aa800058d4ad9b07c9235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e73ii4OPuNQtkj_l2N7jzEs-2Sju7-jcOhqOUQ/lgiosKw53ro.jpg?size=2560x1707&amp;quality=96&amp;sign=7c34fdb03aa800058d4ad9b07c923533&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052" cy="1765045"/>
                    </a:xfrm>
                    <a:prstGeom prst="rect">
                      <a:avLst/>
                    </a:prstGeom>
                    <a:noFill/>
                    <a:ln>
                      <a:noFill/>
                    </a:ln>
                  </pic:spPr>
                </pic:pic>
              </a:graphicData>
            </a:graphic>
          </wp:inline>
        </w:drawing>
      </w:r>
      <w:r w:rsidR="00E12BFD">
        <w:rPr>
          <w:rFonts w:ascii="Times New Roman" w:hAnsi="Times New Roman" w:cs="Times New Roman"/>
          <w:noProof/>
          <w:sz w:val="24"/>
          <w:szCs w:val="24"/>
          <w:lang w:eastAsia="ru-RU"/>
        </w:rPr>
        <w:t xml:space="preserve">          </w:t>
      </w:r>
      <w:r w:rsidR="00E12BFD">
        <w:rPr>
          <w:rFonts w:ascii="Times New Roman" w:hAnsi="Times New Roman" w:cs="Times New Roman"/>
          <w:noProof/>
          <w:sz w:val="24"/>
          <w:szCs w:val="24"/>
          <w:lang w:eastAsia="ru-RU"/>
        </w:rPr>
        <w:drawing>
          <wp:inline distT="0" distB="0" distL="0" distR="0" wp14:anchorId="0F6A0CFD" wp14:editId="7280F4AA">
            <wp:extent cx="2831070" cy="18859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5642" cy="1888996"/>
                    </a:xfrm>
                    <a:prstGeom prst="rect">
                      <a:avLst/>
                    </a:prstGeom>
                    <a:noFill/>
                  </pic:spPr>
                </pic:pic>
              </a:graphicData>
            </a:graphic>
          </wp:inline>
        </w:drawing>
      </w:r>
    </w:p>
    <w:p w:rsidR="00671CF1" w:rsidRDefault="00671CF1" w:rsidP="00D672C7">
      <w:pPr>
        <w:ind w:left="-284" w:firstLine="284"/>
        <w:jc w:val="both"/>
        <w:rPr>
          <w:rFonts w:ascii="Times New Roman" w:hAnsi="Times New Roman" w:cs="Times New Roman"/>
          <w:noProof/>
          <w:sz w:val="24"/>
          <w:szCs w:val="24"/>
          <w:lang w:eastAsia="ru-RU"/>
        </w:rPr>
      </w:pPr>
    </w:p>
    <w:p w:rsidR="00671CF1" w:rsidRDefault="00671CF1" w:rsidP="00D672C7">
      <w:pPr>
        <w:ind w:left="-284" w:firstLine="284"/>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38D2C48" wp14:editId="19E88D57">
            <wp:extent cx="2647950" cy="176685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3796" cy="1770758"/>
                    </a:xfrm>
                    <a:prstGeom prst="rect">
                      <a:avLst/>
                    </a:prstGeom>
                    <a:noFill/>
                  </pic:spPr>
                </pic:pic>
              </a:graphicData>
            </a:graphic>
          </wp:inline>
        </w:drawing>
      </w:r>
    </w:p>
    <w:p w:rsidR="00671CF1" w:rsidRDefault="00671CF1" w:rsidP="00671CF1">
      <w:pPr>
        <w:jc w:val="both"/>
        <w:rPr>
          <w:rFonts w:ascii="Times New Roman" w:hAnsi="Times New Roman" w:cs="Times New Roman"/>
          <w:sz w:val="24"/>
          <w:szCs w:val="24"/>
        </w:rPr>
      </w:pPr>
    </w:p>
    <w:p w:rsidR="0018218D" w:rsidRDefault="005A1CDA" w:rsidP="00F5422E">
      <w:pPr>
        <w:jc w:val="both"/>
        <w:rPr>
          <w:rFonts w:ascii="Times New Roman" w:hAnsi="Times New Roman" w:cs="Times New Roman"/>
          <w:sz w:val="24"/>
          <w:szCs w:val="24"/>
        </w:rPr>
      </w:pPr>
      <w:proofErr w:type="gramStart"/>
      <w:r>
        <w:rPr>
          <w:rFonts w:ascii="Times New Roman" w:hAnsi="Times New Roman" w:cs="Times New Roman"/>
          <w:sz w:val="24"/>
          <w:szCs w:val="24"/>
        </w:rPr>
        <w:t>Все события</w:t>
      </w:r>
      <w:r w:rsidR="00F5422E">
        <w:rPr>
          <w:rFonts w:ascii="Times New Roman" w:hAnsi="Times New Roman" w:cs="Times New Roman"/>
          <w:sz w:val="24"/>
          <w:szCs w:val="24"/>
        </w:rPr>
        <w:t xml:space="preserve">, </w:t>
      </w:r>
      <w:r>
        <w:rPr>
          <w:rFonts w:ascii="Times New Roman" w:hAnsi="Times New Roman" w:cs="Times New Roman"/>
          <w:sz w:val="24"/>
          <w:szCs w:val="24"/>
        </w:rPr>
        <w:t xml:space="preserve"> </w:t>
      </w:r>
      <w:r w:rsidR="00F5422E">
        <w:rPr>
          <w:rFonts w:ascii="Times New Roman" w:hAnsi="Times New Roman" w:cs="Times New Roman"/>
          <w:sz w:val="24"/>
          <w:szCs w:val="24"/>
        </w:rPr>
        <w:t>происходящие в библиотеках района находят</w:t>
      </w:r>
      <w:proofErr w:type="gramEnd"/>
      <w:r w:rsidR="00F5422E">
        <w:rPr>
          <w:rFonts w:ascii="Times New Roman" w:hAnsi="Times New Roman" w:cs="Times New Roman"/>
          <w:sz w:val="24"/>
          <w:szCs w:val="24"/>
        </w:rPr>
        <w:t xml:space="preserve"> отражение на сайт</w:t>
      </w:r>
      <w:r w:rsidR="00C469FD">
        <w:rPr>
          <w:rFonts w:ascii="Times New Roman" w:hAnsi="Times New Roman" w:cs="Times New Roman"/>
          <w:sz w:val="24"/>
          <w:szCs w:val="24"/>
        </w:rPr>
        <w:t>ах</w:t>
      </w:r>
      <w:r w:rsidR="00F5422E">
        <w:rPr>
          <w:rFonts w:ascii="Times New Roman" w:hAnsi="Times New Roman" w:cs="Times New Roman"/>
          <w:sz w:val="24"/>
          <w:szCs w:val="24"/>
        </w:rPr>
        <w:t xml:space="preserve"> </w:t>
      </w:r>
      <w:hyperlink r:id="rId43" w:history="1">
        <w:r w:rsidR="00F5422E" w:rsidRPr="00F5422E">
          <w:rPr>
            <w:rStyle w:val="a5"/>
            <w:rFonts w:ascii="Times New Roman" w:hAnsi="Times New Roman" w:cs="Times New Roman"/>
            <w:sz w:val="24"/>
            <w:szCs w:val="24"/>
          </w:rPr>
          <w:t>http://blagovarcbs.ru/</w:t>
        </w:r>
      </w:hyperlink>
      <w:r w:rsidR="00F5422E">
        <w:rPr>
          <w:rFonts w:ascii="Times New Roman" w:hAnsi="Times New Roman" w:cs="Times New Roman"/>
          <w:sz w:val="24"/>
          <w:szCs w:val="24"/>
        </w:rPr>
        <w:t xml:space="preserve"> </w:t>
      </w:r>
      <w:r w:rsidR="00C469FD">
        <w:rPr>
          <w:rFonts w:ascii="Times New Roman" w:hAnsi="Times New Roman" w:cs="Times New Roman"/>
          <w:sz w:val="24"/>
          <w:szCs w:val="24"/>
        </w:rPr>
        <w:t>,</w:t>
      </w:r>
      <w:r w:rsidR="00C469FD" w:rsidRPr="00C469FD">
        <w:t xml:space="preserve"> </w:t>
      </w:r>
      <w:hyperlink r:id="rId44" w:history="1">
        <w:r w:rsidR="00C469FD" w:rsidRPr="005730F2">
          <w:rPr>
            <w:rStyle w:val="a5"/>
            <w:rFonts w:ascii="Times New Roman" w:hAnsi="Times New Roman" w:cs="Times New Roman"/>
            <w:sz w:val="24"/>
            <w:szCs w:val="24"/>
          </w:rPr>
          <w:t>https://blagovar-biblioteka.ru/</w:t>
        </w:r>
      </w:hyperlink>
      <w:r w:rsidR="00C469FD">
        <w:rPr>
          <w:rFonts w:ascii="Times New Roman" w:hAnsi="Times New Roman" w:cs="Times New Roman"/>
          <w:sz w:val="24"/>
          <w:szCs w:val="24"/>
        </w:rPr>
        <w:t xml:space="preserve">, </w:t>
      </w:r>
      <w:hyperlink r:id="rId45" w:history="1">
        <w:r w:rsidR="00C469FD" w:rsidRPr="005730F2">
          <w:rPr>
            <w:rStyle w:val="a5"/>
            <w:rFonts w:ascii="Times New Roman" w:hAnsi="Times New Roman" w:cs="Times New Roman"/>
            <w:sz w:val="24"/>
            <w:szCs w:val="24"/>
          </w:rPr>
          <w:t>https://blagovardb.ru/</w:t>
        </w:r>
      </w:hyperlink>
      <w:r w:rsidR="00C469FD">
        <w:rPr>
          <w:rFonts w:ascii="Times New Roman" w:hAnsi="Times New Roman" w:cs="Times New Roman"/>
          <w:sz w:val="24"/>
          <w:szCs w:val="24"/>
        </w:rPr>
        <w:t xml:space="preserve"> </w:t>
      </w:r>
      <w:r w:rsidR="000C6A16">
        <w:rPr>
          <w:rFonts w:ascii="Times New Roman" w:hAnsi="Times New Roman" w:cs="Times New Roman"/>
          <w:sz w:val="24"/>
          <w:szCs w:val="24"/>
        </w:rPr>
        <w:t xml:space="preserve">, </w:t>
      </w:r>
      <w:hyperlink r:id="rId46" w:history="1">
        <w:r w:rsidR="000C6A16" w:rsidRPr="00BA6787">
          <w:rPr>
            <w:rStyle w:val="a5"/>
            <w:rFonts w:ascii="Times New Roman" w:hAnsi="Times New Roman" w:cs="Times New Roman"/>
            <w:sz w:val="24"/>
            <w:szCs w:val="24"/>
          </w:rPr>
          <w:t>https://balishli-lib.ru/</w:t>
        </w:r>
      </w:hyperlink>
      <w:r w:rsidR="000C6A16">
        <w:rPr>
          <w:rFonts w:ascii="Times New Roman" w:hAnsi="Times New Roman" w:cs="Times New Roman"/>
          <w:sz w:val="24"/>
          <w:szCs w:val="24"/>
        </w:rPr>
        <w:t xml:space="preserve"> ,</w:t>
      </w:r>
      <w:r w:rsidR="000C6A16" w:rsidRPr="000C6A16">
        <w:t xml:space="preserve"> </w:t>
      </w:r>
      <w:hyperlink r:id="rId47" w:history="1">
        <w:r w:rsidR="000C6A16" w:rsidRPr="00BA6787">
          <w:rPr>
            <w:rStyle w:val="a5"/>
            <w:rFonts w:ascii="Times New Roman" w:hAnsi="Times New Roman" w:cs="Times New Roman"/>
            <w:sz w:val="24"/>
            <w:szCs w:val="24"/>
          </w:rPr>
          <w:t>https://prishib-lib.ru/</w:t>
        </w:r>
      </w:hyperlink>
      <w:r w:rsidR="000C6A16">
        <w:rPr>
          <w:rFonts w:ascii="Times New Roman" w:hAnsi="Times New Roman" w:cs="Times New Roman"/>
          <w:sz w:val="24"/>
          <w:szCs w:val="24"/>
        </w:rPr>
        <w:t xml:space="preserve">  </w:t>
      </w:r>
      <w:r w:rsidR="00C469FD">
        <w:rPr>
          <w:rFonts w:ascii="Times New Roman" w:hAnsi="Times New Roman" w:cs="Times New Roman"/>
          <w:sz w:val="24"/>
          <w:szCs w:val="24"/>
        </w:rPr>
        <w:t xml:space="preserve"> </w:t>
      </w:r>
      <w:r w:rsidR="00F5422E">
        <w:rPr>
          <w:rFonts w:ascii="Times New Roman" w:hAnsi="Times New Roman" w:cs="Times New Roman"/>
          <w:sz w:val="24"/>
          <w:szCs w:val="24"/>
        </w:rPr>
        <w:t>и социальных сетях в ВК.</w:t>
      </w:r>
    </w:p>
    <w:p w:rsidR="00F5422E" w:rsidRDefault="00F5422E" w:rsidP="00F5422E">
      <w:pPr>
        <w:jc w:val="both"/>
        <w:rPr>
          <w:rFonts w:ascii="Times New Roman" w:hAnsi="Times New Roman" w:cs="Times New Roman"/>
          <w:sz w:val="24"/>
          <w:szCs w:val="24"/>
        </w:rPr>
      </w:pPr>
      <w:r>
        <w:rPr>
          <w:rFonts w:ascii="Times New Roman" w:hAnsi="Times New Roman" w:cs="Times New Roman"/>
          <w:sz w:val="24"/>
          <w:szCs w:val="24"/>
        </w:rPr>
        <w:t>Центральная библиотека</w:t>
      </w:r>
      <w:r w:rsidR="005A1CDA" w:rsidRPr="005A1CDA">
        <w:t xml:space="preserve"> </w:t>
      </w:r>
      <w:hyperlink r:id="rId48" w:history="1">
        <w:r w:rsidR="005A1CDA" w:rsidRPr="005A1CDA">
          <w:rPr>
            <w:rStyle w:val="a5"/>
            <w:rFonts w:ascii="Times New Roman" w:hAnsi="Times New Roman" w:cs="Times New Roman"/>
            <w:sz w:val="24"/>
            <w:szCs w:val="24"/>
          </w:rPr>
          <w:t>https://vk.com/id278336330</w:t>
        </w:r>
      </w:hyperlink>
      <w:r w:rsidR="00C469FD">
        <w:rPr>
          <w:rStyle w:val="a5"/>
          <w:rFonts w:ascii="Times New Roman" w:hAnsi="Times New Roman" w:cs="Times New Roman"/>
          <w:sz w:val="24"/>
          <w:szCs w:val="24"/>
        </w:rPr>
        <w:t xml:space="preserve"> , </w:t>
      </w:r>
      <w:r w:rsidR="00C469FD">
        <w:rPr>
          <w:rStyle w:val="a5"/>
          <w:rFonts w:ascii="Times New Roman" w:hAnsi="Times New Roman" w:cs="Times New Roman"/>
          <w:sz w:val="24"/>
          <w:szCs w:val="24"/>
        </w:rPr>
        <w:tab/>
      </w:r>
      <w:r w:rsidR="00C469FD" w:rsidRPr="00C469FD">
        <w:rPr>
          <w:rStyle w:val="a5"/>
          <w:rFonts w:ascii="Times New Roman" w:hAnsi="Times New Roman" w:cs="Times New Roman"/>
          <w:sz w:val="24"/>
          <w:szCs w:val="24"/>
        </w:rPr>
        <w:t>https://vk.com/public191471445</w:t>
      </w:r>
    </w:p>
    <w:p w:rsidR="00C61B48" w:rsidRPr="00671CF1" w:rsidRDefault="007433B0" w:rsidP="00F5422E">
      <w:pPr>
        <w:jc w:val="both"/>
        <w:rPr>
          <w:rFonts w:ascii="Times New Roman" w:hAnsi="Times New Roman" w:cs="Times New Roman"/>
          <w:color w:val="0000FF" w:themeColor="hyperlink"/>
          <w:sz w:val="24"/>
          <w:szCs w:val="24"/>
          <w:u w:val="single"/>
        </w:rPr>
      </w:pPr>
      <w:proofErr w:type="spellStart"/>
      <w:r>
        <w:rPr>
          <w:rFonts w:ascii="Times New Roman" w:hAnsi="Times New Roman" w:cs="Times New Roman"/>
          <w:sz w:val="24"/>
          <w:szCs w:val="24"/>
        </w:rPr>
        <w:t>Балышлинская</w:t>
      </w:r>
      <w:proofErr w:type="spellEnd"/>
      <w:r>
        <w:rPr>
          <w:rFonts w:ascii="Times New Roman" w:hAnsi="Times New Roman" w:cs="Times New Roman"/>
          <w:sz w:val="24"/>
          <w:szCs w:val="24"/>
        </w:rPr>
        <w:t xml:space="preserve"> сельская модельная библиотека</w:t>
      </w:r>
      <w:r w:rsidR="005A1CDA" w:rsidRPr="005A1CDA">
        <w:t xml:space="preserve"> </w:t>
      </w:r>
      <w:hyperlink r:id="rId49" w:history="1">
        <w:r w:rsidR="005A1CDA" w:rsidRPr="005A1CDA">
          <w:rPr>
            <w:rStyle w:val="a5"/>
            <w:rFonts w:ascii="Times New Roman" w:hAnsi="Times New Roman" w:cs="Times New Roman"/>
            <w:sz w:val="24"/>
            <w:szCs w:val="24"/>
          </w:rPr>
          <w:t>https://vk.com/id421946656</w:t>
        </w:r>
      </w:hyperlink>
    </w:p>
    <w:p w:rsidR="007433B0" w:rsidRDefault="007433B0" w:rsidP="007433B0">
      <w:pPr>
        <w:jc w:val="both"/>
        <w:rPr>
          <w:rFonts w:ascii="Times New Roman" w:hAnsi="Times New Roman" w:cs="Times New Roman"/>
          <w:sz w:val="24"/>
          <w:szCs w:val="24"/>
        </w:rPr>
      </w:pPr>
      <w:r w:rsidRPr="007433B0">
        <w:rPr>
          <w:rFonts w:ascii="Times New Roman" w:hAnsi="Times New Roman" w:cs="Times New Roman"/>
          <w:sz w:val="24"/>
          <w:szCs w:val="24"/>
        </w:rPr>
        <w:t>Б</w:t>
      </w:r>
      <w:r>
        <w:rPr>
          <w:rFonts w:ascii="Times New Roman" w:hAnsi="Times New Roman" w:cs="Times New Roman"/>
          <w:sz w:val="24"/>
          <w:szCs w:val="24"/>
        </w:rPr>
        <w:t>лаговар</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0" w:history="1">
        <w:r w:rsidR="005A1CDA" w:rsidRPr="005A1CDA">
          <w:rPr>
            <w:rStyle w:val="a5"/>
            <w:rFonts w:ascii="Times New Roman" w:hAnsi="Times New Roman" w:cs="Times New Roman"/>
            <w:sz w:val="24"/>
            <w:szCs w:val="24"/>
          </w:rPr>
          <w:t>https://vk.com/id262539104</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Карга</w:t>
      </w:r>
      <w:r w:rsidRPr="007433B0">
        <w:rPr>
          <w:rFonts w:ascii="Times New Roman" w:hAnsi="Times New Roman" w:cs="Times New Roman"/>
          <w:sz w:val="24"/>
          <w:szCs w:val="24"/>
        </w:rPr>
        <w:t>линская сельская библиотека</w:t>
      </w:r>
      <w:r w:rsidR="005A1CDA" w:rsidRPr="005A1CDA">
        <w:t xml:space="preserve"> </w:t>
      </w:r>
      <w:hyperlink r:id="rId51" w:history="1">
        <w:r w:rsidR="005A1CDA" w:rsidRPr="005A1CDA">
          <w:rPr>
            <w:rStyle w:val="a5"/>
            <w:rFonts w:ascii="Times New Roman" w:hAnsi="Times New Roman" w:cs="Times New Roman"/>
            <w:sz w:val="24"/>
            <w:szCs w:val="24"/>
          </w:rPr>
          <w:t>https://vk.com/id462251384</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Кашкалаш</w:t>
      </w:r>
      <w:r w:rsidRPr="007433B0">
        <w:rPr>
          <w:rFonts w:ascii="Times New Roman" w:hAnsi="Times New Roman" w:cs="Times New Roman"/>
          <w:sz w:val="24"/>
          <w:szCs w:val="24"/>
        </w:rPr>
        <w:t>инская сельская библиотека</w:t>
      </w:r>
      <w:r w:rsidR="005A1CDA" w:rsidRPr="005A1CDA">
        <w:t xml:space="preserve"> </w:t>
      </w:r>
      <w:hyperlink r:id="rId52" w:history="1">
        <w:r w:rsidR="005A1CDA" w:rsidRPr="005A1CDA">
          <w:rPr>
            <w:rStyle w:val="a5"/>
            <w:rFonts w:ascii="Times New Roman" w:hAnsi="Times New Roman" w:cs="Times New Roman"/>
            <w:sz w:val="24"/>
            <w:szCs w:val="24"/>
          </w:rPr>
          <w:t>https://vk.com/club187145085</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Кучербаевская</w:t>
      </w:r>
      <w:r w:rsidRPr="007433B0">
        <w:rPr>
          <w:rFonts w:ascii="Times New Roman" w:hAnsi="Times New Roman" w:cs="Times New Roman"/>
          <w:sz w:val="24"/>
          <w:szCs w:val="24"/>
        </w:rPr>
        <w:t xml:space="preserve"> сельская библиотека</w:t>
      </w:r>
      <w:r w:rsidR="005A1CDA" w:rsidRPr="005A1CDA">
        <w:t xml:space="preserve"> </w:t>
      </w:r>
      <w:hyperlink r:id="rId53" w:history="1">
        <w:r w:rsidR="005A1CDA" w:rsidRPr="005A1CDA">
          <w:rPr>
            <w:rStyle w:val="a5"/>
            <w:rFonts w:ascii="Times New Roman" w:hAnsi="Times New Roman" w:cs="Times New Roman"/>
            <w:sz w:val="24"/>
            <w:szCs w:val="24"/>
          </w:rPr>
          <w:t>https://vk.com/id469044425</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Мирнов</w:t>
      </w:r>
      <w:r w:rsidRPr="007433B0">
        <w:rPr>
          <w:rFonts w:ascii="Times New Roman" w:hAnsi="Times New Roman" w:cs="Times New Roman"/>
          <w:sz w:val="24"/>
          <w:szCs w:val="24"/>
        </w:rPr>
        <w:t>ская сельская библиотека</w:t>
      </w:r>
      <w:r w:rsidR="005A1CDA" w:rsidRPr="005A1CDA">
        <w:t xml:space="preserve"> </w:t>
      </w:r>
      <w:hyperlink r:id="rId54" w:history="1">
        <w:r w:rsidR="005A1CDA" w:rsidRPr="005A1CDA">
          <w:rPr>
            <w:rStyle w:val="a5"/>
            <w:rFonts w:ascii="Times New Roman" w:hAnsi="Times New Roman" w:cs="Times New Roman"/>
            <w:sz w:val="24"/>
            <w:szCs w:val="24"/>
          </w:rPr>
          <w:t>https://vk.com/id292949889</w:t>
        </w:r>
      </w:hyperlink>
    </w:p>
    <w:p w:rsidR="00C3163E" w:rsidRDefault="007433B0" w:rsidP="007433B0">
      <w:pPr>
        <w:jc w:val="both"/>
        <w:rPr>
          <w:rFonts w:ascii="Times New Roman" w:hAnsi="Times New Roman" w:cs="Times New Roman"/>
          <w:sz w:val="24"/>
          <w:szCs w:val="24"/>
        </w:rPr>
      </w:pPr>
      <w:r>
        <w:rPr>
          <w:rFonts w:ascii="Times New Roman" w:hAnsi="Times New Roman" w:cs="Times New Roman"/>
          <w:sz w:val="24"/>
          <w:szCs w:val="24"/>
        </w:rPr>
        <w:t>Первомай</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5" w:history="1">
        <w:r w:rsidR="005A1CDA" w:rsidRPr="005A1CDA">
          <w:rPr>
            <w:rStyle w:val="a5"/>
            <w:rFonts w:ascii="Times New Roman" w:hAnsi="Times New Roman" w:cs="Times New Roman"/>
            <w:sz w:val="24"/>
            <w:szCs w:val="24"/>
          </w:rPr>
          <w:t>https://vk.com/id262540105</w:t>
        </w:r>
      </w:hyperlink>
    </w:p>
    <w:p w:rsidR="007433B0" w:rsidRDefault="007433B0" w:rsidP="007433B0">
      <w:pPr>
        <w:jc w:val="both"/>
        <w:rPr>
          <w:rFonts w:ascii="Times New Roman" w:hAnsi="Times New Roman" w:cs="Times New Roman"/>
          <w:sz w:val="24"/>
          <w:szCs w:val="24"/>
        </w:rPr>
      </w:pPr>
      <w:proofErr w:type="spellStart"/>
      <w:r>
        <w:rPr>
          <w:rFonts w:ascii="Times New Roman" w:hAnsi="Times New Roman" w:cs="Times New Roman"/>
          <w:sz w:val="24"/>
          <w:szCs w:val="24"/>
        </w:rPr>
        <w:t>Пришиб</w:t>
      </w:r>
      <w:r w:rsidRPr="007433B0">
        <w:rPr>
          <w:rFonts w:ascii="Times New Roman" w:hAnsi="Times New Roman" w:cs="Times New Roman"/>
          <w:sz w:val="24"/>
          <w:szCs w:val="24"/>
        </w:rPr>
        <w:t>ская</w:t>
      </w:r>
      <w:proofErr w:type="spellEnd"/>
      <w:r w:rsidRPr="007433B0">
        <w:rPr>
          <w:rFonts w:ascii="Times New Roman" w:hAnsi="Times New Roman" w:cs="Times New Roman"/>
          <w:sz w:val="24"/>
          <w:szCs w:val="24"/>
        </w:rPr>
        <w:t xml:space="preserve"> сельская модельная библиотека</w:t>
      </w:r>
      <w:r w:rsidR="005A1CDA" w:rsidRPr="005A1CDA">
        <w:t xml:space="preserve"> </w:t>
      </w:r>
      <w:hyperlink r:id="rId56" w:history="1">
        <w:r w:rsidR="005A1CDA" w:rsidRPr="005A1CDA">
          <w:rPr>
            <w:rStyle w:val="a5"/>
            <w:rFonts w:ascii="Times New Roman" w:hAnsi="Times New Roman" w:cs="Times New Roman"/>
            <w:sz w:val="24"/>
            <w:szCs w:val="24"/>
          </w:rPr>
          <w:t>https://vk.com/club119999854</w:t>
        </w:r>
      </w:hyperlink>
    </w:p>
    <w:p w:rsidR="005A1CDA" w:rsidRDefault="007433B0" w:rsidP="007433B0">
      <w:pPr>
        <w:jc w:val="both"/>
        <w:rPr>
          <w:rFonts w:ascii="Times New Roman" w:hAnsi="Times New Roman" w:cs="Times New Roman"/>
          <w:sz w:val="24"/>
          <w:szCs w:val="24"/>
        </w:rPr>
      </w:pPr>
      <w:r>
        <w:rPr>
          <w:rFonts w:ascii="Times New Roman" w:hAnsi="Times New Roman" w:cs="Times New Roman"/>
          <w:sz w:val="24"/>
          <w:szCs w:val="24"/>
        </w:rPr>
        <w:t>Сынташтамак</w:t>
      </w:r>
      <w:r w:rsidRPr="007433B0">
        <w:rPr>
          <w:rFonts w:ascii="Times New Roman" w:hAnsi="Times New Roman" w:cs="Times New Roman"/>
          <w:sz w:val="24"/>
          <w:szCs w:val="24"/>
        </w:rPr>
        <w:t>ская сельская библиотека</w:t>
      </w:r>
      <w:r w:rsidR="005A1CDA" w:rsidRPr="005A1CDA">
        <w:t xml:space="preserve"> </w:t>
      </w:r>
      <w:hyperlink r:id="rId57" w:history="1">
        <w:r w:rsidR="005A1CDA" w:rsidRPr="005A1CDA">
          <w:rPr>
            <w:rStyle w:val="a5"/>
            <w:rFonts w:ascii="Times New Roman" w:hAnsi="Times New Roman" w:cs="Times New Roman"/>
            <w:sz w:val="24"/>
            <w:szCs w:val="24"/>
          </w:rPr>
          <w:t>https://vk.com/id533963953</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Танов</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8" w:history="1">
        <w:r w:rsidR="005A1CDA" w:rsidRPr="005A1CDA">
          <w:rPr>
            <w:rStyle w:val="a5"/>
            <w:rFonts w:ascii="Times New Roman" w:hAnsi="Times New Roman" w:cs="Times New Roman"/>
            <w:sz w:val="24"/>
            <w:szCs w:val="24"/>
          </w:rPr>
          <w:t>https://vk.com/id293078998</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Удрякбашев</w:t>
      </w:r>
      <w:r w:rsidRPr="007433B0">
        <w:rPr>
          <w:rFonts w:ascii="Times New Roman" w:hAnsi="Times New Roman" w:cs="Times New Roman"/>
          <w:sz w:val="24"/>
          <w:szCs w:val="24"/>
        </w:rPr>
        <w:t>ская сельская библиотека</w:t>
      </w:r>
      <w:r w:rsidR="005A1CDA" w:rsidRPr="005A1CDA">
        <w:t xml:space="preserve"> </w:t>
      </w:r>
      <w:hyperlink r:id="rId59" w:history="1">
        <w:r w:rsidR="005A1CDA" w:rsidRPr="005A1CDA">
          <w:rPr>
            <w:rStyle w:val="a5"/>
            <w:rFonts w:ascii="Times New Roman" w:hAnsi="Times New Roman" w:cs="Times New Roman"/>
            <w:sz w:val="24"/>
            <w:szCs w:val="24"/>
          </w:rPr>
          <w:t>https://vk.com/id290266801</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Шарлыков</w:t>
      </w:r>
      <w:r w:rsidRPr="005A1CDA">
        <w:rPr>
          <w:rFonts w:ascii="Times New Roman" w:hAnsi="Times New Roman" w:cs="Times New Roman"/>
          <w:sz w:val="24"/>
          <w:szCs w:val="24"/>
        </w:rPr>
        <w:t>ская сельская модельная библиотека</w:t>
      </w:r>
      <w:r w:rsidRPr="005A1CDA">
        <w:t xml:space="preserve"> </w:t>
      </w:r>
      <w:hyperlink r:id="rId60" w:history="1">
        <w:r w:rsidRPr="005A1CDA">
          <w:rPr>
            <w:rStyle w:val="a5"/>
            <w:rFonts w:ascii="Times New Roman" w:hAnsi="Times New Roman" w:cs="Times New Roman"/>
            <w:sz w:val="24"/>
            <w:szCs w:val="24"/>
          </w:rPr>
          <w:t>https://vk.com/id446323663</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Ямакаев</w:t>
      </w:r>
      <w:r w:rsidRPr="005A1CDA">
        <w:rPr>
          <w:rFonts w:ascii="Times New Roman" w:hAnsi="Times New Roman" w:cs="Times New Roman"/>
          <w:sz w:val="24"/>
          <w:szCs w:val="24"/>
        </w:rPr>
        <w:t>ская сельская модельная библиотека</w:t>
      </w:r>
      <w:r w:rsidRPr="005A1CDA">
        <w:t xml:space="preserve"> </w:t>
      </w:r>
      <w:hyperlink r:id="rId61" w:history="1">
        <w:r w:rsidRPr="005A1CDA">
          <w:rPr>
            <w:rStyle w:val="a5"/>
            <w:rFonts w:ascii="Times New Roman" w:hAnsi="Times New Roman" w:cs="Times New Roman"/>
            <w:sz w:val="24"/>
            <w:szCs w:val="24"/>
          </w:rPr>
          <w:t>https://vk.com/id295633247</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Янышев</w:t>
      </w:r>
      <w:r w:rsidRPr="005A1CDA">
        <w:rPr>
          <w:rFonts w:ascii="Times New Roman" w:hAnsi="Times New Roman" w:cs="Times New Roman"/>
          <w:sz w:val="24"/>
          <w:szCs w:val="24"/>
        </w:rPr>
        <w:t>ская сельская библиотека</w:t>
      </w:r>
      <w:r w:rsidRPr="005A1CDA">
        <w:t xml:space="preserve"> </w:t>
      </w:r>
      <w:hyperlink r:id="rId62" w:history="1">
        <w:r w:rsidRPr="005A1CDA">
          <w:rPr>
            <w:rStyle w:val="a5"/>
            <w:rFonts w:ascii="Times New Roman" w:hAnsi="Times New Roman" w:cs="Times New Roman"/>
            <w:sz w:val="24"/>
            <w:szCs w:val="24"/>
          </w:rPr>
          <w:t>https://vk.com/id278470884</w:t>
        </w:r>
      </w:hyperlink>
    </w:p>
    <w:p w:rsidR="00FA0FDA" w:rsidRDefault="00FA0FDA" w:rsidP="005A1CDA">
      <w:pPr>
        <w:jc w:val="both"/>
        <w:rPr>
          <w:rFonts w:ascii="Times New Roman" w:hAnsi="Times New Roman" w:cs="Times New Roman"/>
          <w:sz w:val="24"/>
          <w:szCs w:val="24"/>
        </w:rPr>
      </w:pPr>
      <w:r>
        <w:rPr>
          <w:rFonts w:ascii="Times New Roman" w:hAnsi="Times New Roman" w:cs="Times New Roman"/>
          <w:sz w:val="24"/>
          <w:szCs w:val="24"/>
        </w:rPr>
        <w:t xml:space="preserve">Группа в «Одноклассниках» </w:t>
      </w:r>
      <w:hyperlink r:id="rId63" w:history="1">
        <w:r w:rsidRPr="00FA0FDA">
          <w:rPr>
            <w:rStyle w:val="a5"/>
            <w:rFonts w:ascii="Times New Roman" w:hAnsi="Times New Roman" w:cs="Times New Roman"/>
            <w:sz w:val="24"/>
            <w:szCs w:val="24"/>
          </w:rPr>
          <w:t>https://ok.ru/group/53347272097876</w:t>
        </w:r>
      </w:hyperlink>
    </w:p>
    <w:p w:rsidR="005A1CDA" w:rsidRPr="005A1CDA" w:rsidRDefault="00FA0FDA" w:rsidP="005A1CDA">
      <w:pPr>
        <w:jc w:val="both"/>
        <w:rPr>
          <w:rFonts w:ascii="Times New Roman" w:hAnsi="Times New Roman" w:cs="Times New Roman"/>
          <w:sz w:val="24"/>
          <w:szCs w:val="24"/>
        </w:rPr>
      </w:pPr>
      <w:r>
        <w:rPr>
          <w:rFonts w:ascii="Times New Roman" w:hAnsi="Times New Roman" w:cs="Times New Roman"/>
          <w:sz w:val="24"/>
          <w:szCs w:val="24"/>
        </w:rPr>
        <w:t xml:space="preserve">Присоединяйтесь и будьте в курсе событий. </w:t>
      </w:r>
    </w:p>
    <w:p w:rsidR="005A1CDA" w:rsidRPr="005A1CDA" w:rsidRDefault="005A1CDA" w:rsidP="005A1CDA">
      <w:pPr>
        <w:jc w:val="both"/>
        <w:rPr>
          <w:rFonts w:ascii="Times New Roman" w:hAnsi="Times New Roman" w:cs="Times New Roman"/>
          <w:sz w:val="24"/>
          <w:szCs w:val="24"/>
        </w:rPr>
      </w:pPr>
    </w:p>
    <w:p w:rsidR="005A1CDA" w:rsidRPr="005A1CDA" w:rsidRDefault="005A1CDA" w:rsidP="005A1CDA">
      <w:pPr>
        <w:jc w:val="both"/>
        <w:rPr>
          <w:rFonts w:ascii="Times New Roman" w:hAnsi="Times New Roman" w:cs="Times New Roman"/>
          <w:sz w:val="24"/>
          <w:szCs w:val="24"/>
        </w:rPr>
      </w:pPr>
    </w:p>
    <w:p w:rsidR="005A1CDA" w:rsidRPr="007433B0" w:rsidRDefault="005A1CDA"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18218D" w:rsidRDefault="0018218D" w:rsidP="0018218D">
      <w:pPr>
        <w:jc w:val="both"/>
        <w:rPr>
          <w:rFonts w:ascii="Times New Roman" w:hAnsi="Times New Roman" w:cs="Times New Roman"/>
          <w:sz w:val="24"/>
          <w:szCs w:val="24"/>
        </w:rPr>
      </w:pPr>
      <w:bookmarkStart w:id="0" w:name="_GoBack"/>
      <w:bookmarkEnd w:id="0"/>
    </w:p>
    <w:p w:rsidR="0018218D" w:rsidRDefault="0018218D" w:rsidP="0018218D">
      <w:pPr>
        <w:jc w:val="both"/>
        <w:rPr>
          <w:rFonts w:ascii="Times New Roman" w:hAnsi="Times New Roman" w:cs="Times New Roman"/>
          <w:sz w:val="24"/>
          <w:szCs w:val="24"/>
        </w:rPr>
      </w:pPr>
    </w:p>
    <w:p w:rsidR="0018218D" w:rsidRDefault="0018218D" w:rsidP="0018218D">
      <w:pPr>
        <w:jc w:val="both"/>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AD0F49" w:rsidRPr="00E33AB9" w:rsidRDefault="00AD0F49" w:rsidP="00E33AB9">
      <w:pPr>
        <w:ind w:left="-284"/>
        <w:rPr>
          <w:rFonts w:ascii="Times New Roman" w:hAnsi="Times New Roman" w:cs="Times New Roman"/>
          <w:sz w:val="24"/>
          <w:szCs w:val="24"/>
        </w:rPr>
      </w:pPr>
    </w:p>
    <w:sectPr w:rsidR="00AD0F49" w:rsidRPr="00E33AB9" w:rsidSect="000C6A16">
      <w:pgSz w:w="11906" w:h="16838"/>
      <w:pgMar w:top="284" w:right="850" w:bottom="1134" w:left="1134" w:header="708" w:footer="708" w:gutter="0"/>
      <w:pgBorders w:offsetFrom="page">
        <w:top w:val="swirligig" w:sz="10" w:space="24" w:color="auto"/>
        <w:left w:val="swirligig" w:sz="10" w:space="24" w:color="auto"/>
        <w:bottom w:val="swirligig" w:sz="10" w:space="24" w:color="auto"/>
        <w:right w:val="swirligig" w:sz="10"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1E4B"/>
    <w:multiLevelType w:val="hybridMultilevel"/>
    <w:tmpl w:val="68866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100A06"/>
    <w:multiLevelType w:val="hybridMultilevel"/>
    <w:tmpl w:val="0F1E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1C20BE"/>
    <w:multiLevelType w:val="hybridMultilevel"/>
    <w:tmpl w:val="B46638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BC7"/>
    <w:rsid w:val="00024B4B"/>
    <w:rsid w:val="00034D52"/>
    <w:rsid w:val="00040555"/>
    <w:rsid w:val="00040915"/>
    <w:rsid w:val="00072525"/>
    <w:rsid w:val="000C28C0"/>
    <w:rsid w:val="000C6A16"/>
    <w:rsid w:val="000E032F"/>
    <w:rsid w:val="000F37C9"/>
    <w:rsid w:val="00116AD8"/>
    <w:rsid w:val="00131C5C"/>
    <w:rsid w:val="001513B7"/>
    <w:rsid w:val="00151508"/>
    <w:rsid w:val="0017225B"/>
    <w:rsid w:val="001735E0"/>
    <w:rsid w:val="00181FD1"/>
    <w:rsid w:val="0018218D"/>
    <w:rsid w:val="00193D47"/>
    <w:rsid w:val="001B4D87"/>
    <w:rsid w:val="001B5C99"/>
    <w:rsid w:val="001B5F9C"/>
    <w:rsid w:val="001C7302"/>
    <w:rsid w:val="001D7237"/>
    <w:rsid w:val="001E2FAB"/>
    <w:rsid w:val="001F031F"/>
    <w:rsid w:val="001F51B6"/>
    <w:rsid w:val="00201F07"/>
    <w:rsid w:val="00212001"/>
    <w:rsid w:val="00215D9B"/>
    <w:rsid w:val="00227D11"/>
    <w:rsid w:val="00234F37"/>
    <w:rsid w:val="00250BE7"/>
    <w:rsid w:val="00251D01"/>
    <w:rsid w:val="0025395D"/>
    <w:rsid w:val="002656D8"/>
    <w:rsid w:val="00286719"/>
    <w:rsid w:val="002A606D"/>
    <w:rsid w:val="002C669F"/>
    <w:rsid w:val="002C7357"/>
    <w:rsid w:val="002F01D0"/>
    <w:rsid w:val="003409C1"/>
    <w:rsid w:val="003477C1"/>
    <w:rsid w:val="0035489A"/>
    <w:rsid w:val="0038199C"/>
    <w:rsid w:val="00392135"/>
    <w:rsid w:val="00394CE3"/>
    <w:rsid w:val="003A5C51"/>
    <w:rsid w:val="003B25C0"/>
    <w:rsid w:val="003B7531"/>
    <w:rsid w:val="003C4F7A"/>
    <w:rsid w:val="003C791C"/>
    <w:rsid w:val="003F241F"/>
    <w:rsid w:val="003F27E5"/>
    <w:rsid w:val="004301BB"/>
    <w:rsid w:val="00432745"/>
    <w:rsid w:val="00435210"/>
    <w:rsid w:val="00452988"/>
    <w:rsid w:val="0045691F"/>
    <w:rsid w:val="00475C61"/>
    <w:rsid w:val="00480509"/>
    <w:rsid w:val="004B5D80"/>
    <w:rsid w:val="004C1D88"/>
    <w:rsid w:val="004F41E0"/>
    <w:rsid w:val="004F5EFD"/>
    <w:rsid w:val="004F6A21"/>
    <w:rsid w:val="00510BBC"/>
    <w:rsid w:val="005236CD"/>
    <w:rsid w:val="00526BC7"/>
    <w:rsid w:val="0053703D"/>
    <w:rsid w:val="005379A7"/>
    <w:rsid w:val="005554F1"/>
    <w:rsid w:val="00575795"/>
    <w:rsid w:val="005935F0"/>
    <w:rsid w:val="00595B3D"/>
    <w:rsid w:val="005A1CDA"/>
    <w:rsid w:val="005B0949"/>
    <w:rsid w:val="005B3CA0"/>
    <w:rsid w:val="005C4DAD"/>
    <w:rsid w:val="005D31F6"/>
    <w:rsid w:val="005D5861"/>
    <w:rsid w:val="005D7E11"/>
    <w:rsid w:val="005E3B7E"/>
    <w:rsid w:val="005E5517"/>
    <w:rsid w:val="005F15CB"/>
    <w:rsid w:val="005F5DAE"/>
    <w:rsid w:val="00606451"/>
    <w:rsid w:val="00624F86"/>
    <w:rsid w:val="00631C2E"/>
    <w:rsid w:val="00635577"/>
    <w:rsid w:val="0064401D"/>
    <w:rsid w:val="00647E7F"/>
    <w:rsid w:val="006579B9"/>
    <w:rsid w:val="00664FC0"/>
    <w:rsid w:val="00671CF1"/>
    <w:rsid w:val="006726CA"/>
    <w:rsid w:val="006756A4"/>
    <w:rsid w:val="00681B0D"/>
    <w:rsid w:val="006A2203"/>
    <w:rsid w:val="006A2350"/>
    <w:rsid w:val="006A39BD"/>
    <w:rsid w:val="006A3D0F"/>
    <w:rsid w:val="006B1A22"/>
    <w:rsid w:val="006B633F"/>
    <w:rsid w:val="006B7C21"/>
    <w:rsid w:val="006E01EF"/>
    <w:rsid w:val="006F7CC4"/>
    <w:rsid w:val="00722620"/>
    <w:rsid w:val="007242FC"/>
    <w:rsid w:val="00740AED"/>
    <w:rsid w:val="007433B0"/>
    <w:rsid w:val="007468A2"/>
    <w:rsid w:val="0075221A"/>
    <w:rsid w:val="007637E7"/>
    <w:rsid w:val="00780EF1"/>
    <w:rsid w:val="00784EF1"/>
    <w:rsid w:val="007905E2"/>
    <w:rsid w:val="007B342A"/>
    <w:rsid w:val="007B706D"/>
    <w:rsid w:val="007C53BF"/>
    <w:rsid w:val="007C6D7D"/>
    <w:rsid w:val="007D25E9"/>
    <w:rsid w:val="007F64C9"/>
    <w:rsid w:val="007F6B79"/>
    <w:rsid w:val="00803612"/>
    <w:rsid w:val="008049B6"/>
    <w:rsid w:val="00825542"/>
    <w:rsid w:val="00862392"/>
    <w:rsid w:val="00872A40"/>
    <w:rsid w:val="00876125"/>
    <w:rsid w:val="00886A9E"/>
    <w:rsid w:val="008A64EB"/>
    <w:rsid w:val="008C5213"/>
    <w:rsid w:val="008D0D64"/>
    <w:rsid w:val="008E24A4"/>
    <w:rsid w:val="008E5F4D"/>
    <w:rsid w:val="008F1316"/>
    <w:rsid w:val="008F5479"/>
    <w:rsid w:val="008F7D86"/>
    <w:rsid w:val="009038B1"/>
    <w:rsid w:val="00904911"/>
    <w:rsid w:val="00906A6D"/>
    <w:rsid w:val="00947785"/>
    <w:rsid w:val="00957AC1"/>
    <w:rsid w:val="0098431F"/>
    <w:rsid w:val="00991CE1"/>
    <w:rsid w:val="00994472"/>
    <w:rsid w:val="009A4BF0"/>
    <w:rsid w:val="009A5389"/>
    <w:rsid w:val="009A7D3F"/>
    <w:rsid w:val="009B1FBE"/>
    <w:rsid w:val="009B30C8"/>
    <w:rsid w:val="009C29A0"/>
    <w:rsid w:val="009D2581"/>
    <w:rsid w:val="009D2F0B"/>
    <w:rsid w:val="009F02F6"/>
    <w:rsid w:val="009F1598"/>
    <w:rsid w:val="009F6E74"/>
    <w:rsid w:val="00A002DC"/>
    <w:rsid w:val="00A209F7"/>
    <w:rsid w:val="00A2422C"/>
    <w:rsid w:val="00A31026"/>
    <w:rsid w:val="00A329E1"/>
    <w:rsid w:val="00A47790"/>
    <w:rsid w:val="00A578F2"/>
    <w:rsid w:val="00A73DB5"/>
    <w:rsid w:val="00A73DCD"/>
    <w:rsid w:val="00A8493A"/>
    <w:rsid w:val="00AA0C7F"/>
    <w:rsid w:val="00AB0F94"/>
    <w:rsid w:val="00AB7674"/>
    <w:rsid w:val="00AC59A5"/>
    <w:rsid w:val="00AD0F49"/>
    <w:rsid w:val="00AD2FB3"/>
    <w:rsid w:val="00AD38FF"/>
    <w:rsid w:val="00AD441A"/>
    <w:rsid w:val="00B03239"/>
    <w:rsid w:val="00B04AED"/>
    <w:rsid w:val="00B15416"/>
    <w:rsid w:val="00B21B60"/>
    <w:rsid w:val="00B43255"/>
    <w:rsid w:val="00B66238"/>
    <w:rsid w:val="00B768C0"/>
    <w:rsid w:val="00B7767A"/>
    <w:rsid w:val="00B94D0A"/>
    <w:rsid w:val="00BA0D5F"/>
    <w:rsid w:val="00BA48EB"/>
    <w:rsid w:val="00BA61A5"/>
    <w:rsid w:val="00BA7C5A"/>
    <w:rsid w:val="00BB0067"/>
    <w:rsid w:val="00BC31D9"/>
    <w:rsid w:val="00BC69CD"/>
    <w:rsid w:val="00BC7972"/>
    <w:rsid w:val="00BF7924"/>
    <w:rsid w:val="00C06AA8"/>
    <w:rsid w:val="00C3163E"/>
    <w:rsid w:val="00C3741F"/>
    <w:rsid w:val="00C469FD"/>
    <w:rsid w:val="00C61B48"/>
    <w:rsid w:val="00C81473"/>
    <w:rsid w:val="00C824DB"/>
    <w:rsid w:val="00C844BC"/>
    <w:rsid w:val="00C944DB"/>
    <w:rsid w:val="00CA1A53"/>
    <w:rsid w:val="00CB0DC5"/>
    <w:rsid w:val="00CC000F"/>
    <w:rsid w:val="00CE7062"/>
    <w:rsid w:val="00CF2852"/>
    <w:rsid w:val="00D02E8F"/>
    <w:rsid w:val="00D07C79"/>
    <w:rsid w:val="00D47FE9"/>
    <w:rsid w:val="00D65102"/>
    <w:rsid w:val="00D655A1"/>
    <w:rsid w:val="00D65CF0"/>
    <w:rsid w:val="00D672C7"/>
    <w:rsid w:val="00D82A28"/>
    <w:rsid w:val="00D83D16"/>
    <w:rsid w:val="00D9604A"/>
    <w:rsid w:val="00D97685"/>
    <w:rsid w:val="00DA3825"/>
    <w:rsid w:val="00DA791B"/>
    <w:rsid w:val="00DD2C81"/>
    <w:rsid w:val="00DE5AB9"/>
    <w:rsid w:val="00DF07BA"/>
    <w:rsid w:val="00DF6B67"/>
    <w:rsid w:val="00E06B48"/>
    <w:rsid w:val="00E12BFD"/>
    <w:rsid w:val="00E2176D"/>
    <w:rsid w:val="00E33AB9"/>
    <w:rsid w:val="00E42316"/>
    <w:rsid w:val="00E434D4"/>
    <w:rsid w:val="00E45785"/>
    <w:rsid w:val="00E50CB4"/>
    <w:rsid w:val="00E52821"/>
    <w:rsid w:val="00E52BE4"/>
    <w:rsid w:val="00E62037"/>
    <w:rsid w:val="00E72BF7"/>
    <w:rsid w:val="00E745A9"/>
    <w:rsid w:val="00E9151A"/>
    <w:rsid w:val="00E96D67"/>
    <w:rsid w:val="00EC0860"/>
    <w:rsid w:val="00ED3B59"/>
    <w:rsid w:val="00EE5227"/>
    <w:rsid w:val="00EF42D7"/>
    <w:rsid w:val="00F00E94"/>
    <w:rsid w:val="00F0752F"/>
    <w:rsid w:val="00F23D2D"/>
    <w:rsid w:val="00F36ECD"/>
    <w:rsid w:val="00F51CB1"/>
    <w:rsid w:val="00F5422E"/>
    <w:rsid w:val="00F55EB3"/>
    <w:rsid w:val="00F7294D"/>
    <w:rsid w:val="00F91B9D"/>
    <w:rsid w:val="00F91CD3"/>
    <w:rsid w:val="00FA0C7D"/>
    <w:rsid w:val="00FA0FDA"/>
    <w:rsid w:val="00FA7FD9"/>
    <w:rsid w:val="00FB00A6"/>
    <w:rsid w:val="00FC45C4"/>
    <w:rsid w:val="00FD2EEF"/>
    <w:rsid w:val="00FD3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3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302"/>
    <w:rPr>
      <w:rFonts w:ascii="Tahoma" w:hAnsi="Tahoma" w:cs="Tahoma"/>
      <w:sz w:val="16"/>
      <w:szCs w:val="16"/>
    </w:rPr>
  </w:style>
  <w:style w:type="character" w:styleId="a5">
    <w:name w:val="Hyperlink"/>
    <w:basedOn w:val="a0"/>
    <w:uiPriority w:val="99"/>
    <w:unhideWhenUsed/>
    <w:rsid w:val="00E33AB9"/>
    <w:rPr>
      <w:color w:val="0000FF" w:themeColor="hyperlink"/>
      <w:u w:val="single"/>
    </w:rPr>
  </w:style>
  <w:style w:type="paragraph" w:styleId="a6">
    <w:name w:val="No Spacing"/>
    <w:link w:val="a7"/>
    <w:uiPriority w:val="1"/>
    <w:qFormat/>
    <w:rsid w:val="00BB0067"/>
    <w:pPr>
      <w:spacing w:after="0" w:line="240" w:lineRule="auto"/>
    </w:pPr>
    <w:rPr>
      <w:rFonts w:eastAsiaTheme="minorEastAsia"/>
      <w:lang w:eastAsia="ru-RU"/>
    </w:rPr>
  </w:style>
  <w:style w:type="character" w:customStyle="1" w:styleId="a7">
    <w:name w:val="Без интервала Знак"/>
    <w:basedOn w:val="a0"/>
    <w:link w:val="a6"/>
    <w:uiPriority w:val="1"/>
    <w:rsid w:val="00BB0067"/>
    <w:rPr>
      <w:rFonts w:eastAsiaTheme="minorEastAsia"/>
      <w:lang w:eastAsia="ru-RU"/>
    </w:rPr>
  </w:style>
  <w:style w:type="paragraph" w:styleId="a8">
    <w:name w:val="Normal (Web)"/>
    <w:basedOn w:val="a"/>
    <w:uiPriority w:val="99"/>
    <w:unhideWhenUsed/>
    <w:rsid w:val="00CA1A53"/>
    <w:rPr>
      <w:rFonts w:ascii="Times New Roman" w:hAnsi="Times New Roman" w:cs="Times New Roman"/>
      <w:sz w:val="24"/>
      <w:szCs w:val="24"/>
    </w:rPr>
  </w:style>
  <w:style w:type="paragraph" w:styleId="a9">
    <w:name w:val="List Paragraph"/>
    <w:basedOn w:val="a"/>
    <w:uiPriority w:val="34"/>
    <w:qFormat/>
    <w:rsid w:val="007637E7"/>
    <w:pPr>
      <w:ind w:left="720"/>
      <w:contextualSpacing/>
    </w:pPr>
  </w:style>
  <w:style w:type="character" w:styleId="aa">
    <w:name w:val="FollowedHyperlink"/>
    <w:basedOn w:val="a0"/>
    <w:uiPriority w:val="99"/>
    <w:semiHidden/>
    <w:unhideWhenUsed/>
    <w:rsid w:val="00C469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3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302"/>
    <w:rPr>
      <w:rFonts w:ascii="Tahoma" w:hAnsi="Tahoma" w:cs="Tahoma"/>
      <w:sz w:val="16"/>
      <w:szCs w:val="16"/>
    </w:rPr>
  </w:style>
  <w:style w:type="character" w:styleId="a5">
    <w:name w:val="Hyperlink"/>
    <w:basedOn w:val="a0"/>
    <w:uiPriority w:val="99"/>
    <w:unhideWhenUsed/>
    <w:rsid w:val="00E33AB9"/>
    <w:rPr>
      <w:color w:val="0000FF" w:themeColor="hyperlink"/>
      <w:u w:val="single"/>
    </w:rPr>
  </w:style>
  <w:style w:type="paragraph" w:styleId="a6">
    <w:name w:val="No Spacing"/>
    <w:link w:val="a7"/>
    <w:uiPriority w:val="1"/>
    <w:qFormat/>
    <w:rsid w:val="00BB0067"/>
    <w:pPr>
      <w:spacing w:after="0" w:line="240" w:lineRule="auto"/>
    </w:pPr>
    <w:rPr>
      <w:rFonts w:eastAsiaTheme="minorEastAsia"/>
      <w:lang w:eastAsia="ru-RU"/>
    </w:rPr>
  </w:style>
  <w:style w:type="character" w:customStyle="1" w:styleId="a7">
    <w:name w:val="Без интервала Знак"/>
    <w:basedOn w:val="a0"/>
    <w:link w:val="a6"/>
    <w:uiPriority w:val="1"/>
    <w:rsid w:val="00BB0067"/>
    <w:rPr>
      <w:rFonts w:eastAsiaTheme="minorEastAsia"/>
      <w:lang w:eastAsia="ru-RU"/>
    </w:rPr>
  </w:style>
  <w:style w:type="paragraph" w:styleId="a8">
    <w:name w:val="Normal (Web)"/>
    <w:basedOn w:val="a"/>
    <w:uiPriority w:val="99"/>
    <w:unhideWhenUsed/>
    <w:rsid w:val="00CA1A53"/>
    <w:rPr>
      <w:rFonts w:ascii="Times New Roman" w:hAnsi="Times New Roman" w:cs="Times New Roman"/>
      <w:sz w:val="24"/>
      <w:szCs w:val="24"/>
    </w:rPr>
  </w:style>
  <w:style w:type="paragraph" w:styleId="a9">
    <w:name w:val="List Paragraph"/>
    <w:basedOn w:val="a"/>
    <w:uiPriority w:val="34"/>
    <w:qFormat/>
    <w:rsid w:val="007637E7"/>
    <w:pPr>
      <w:ind w:left="720"/>
      <w:contextualSpacing/>
    </w:pPr>
  </w:style>
  <w:style w:type="character" w:styleId="aa">
    <w:name w:val="FollowedHyperlink"/>
    <w:basedOn w:val="a0"/>
    <w:uiPriority w:val="99"/>
    <w:semiHidden/>
    <w:unhideWhenUsed/>
    <w:rsid w:val="00C469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166">
      <w:bodyDiv w:val="1"/>
      <w:marLeft w:val="0"/>
      <w:marRight w:val="0"/>
      <w:marTop w:val="0"/>
      <w:marBottom w:val="0"/>
      <w:divBdr>
        <w:top w:val="none" w:sz="0" w:space="0" w:color="auto"/>
        <w:left w:val="none" w:sz="0" w:space="0" w:color="auto"/>
        <w:bottom w:val="none" w:sz="0" w:space="0" w:color="auto"/>
        <w:right w:val="none" w:sz="0" w:space="0" w:color="auto"/>
      </w:divBdr>
    </w:div>
    <w:div w:id="111557111">
      <w:bodyDiv w:val="1"/>
      <w:marLeft w:val="0"/>
      <w:marRight w:val="0"/>
      <w:marTop w:val="0"/>
      <w:marBottom w:val="0"/>
      <w:divBdr>
        <w:top w:val="none" w:sz="0" w:space="0" w:color="auto"/>
        <w:left w:val="none" w:sz="0" w:space="0" w:color="auto"/>
        <w:bottom w:val="none" w:sz="0" w:space="0" w:color="auto"/>
        <w:right w:val="none" w:sz="0" w:space="0" w:color="auto"/>
      </w:divBdr>
      <w:divsChild>
        <w:div w:id="1769696606">
          <w:marLeft w:val="300"/>
          <w:marRight w:val="300"/>
          <w:marTop w:val="0"/>
          <w:marBottom w:val="0"/>
          <w:divBdr>
            <w:top w:val="none" w:sz="0" w:space="0" w:color="auto"/>
            <w:left w:val="none" w:sz="0" w:space="0" w:color="auto"/>
            <w:bottom w:val="none" w:sz="0" w:space="0" w:color="auto"/>
            <w:right w:val="none" w:sz="0" w:space="0" w:color="auto"/>
          </w:divBdr>
          <w:divsChild>
            <w:div w:id="400520503">
              <w:marLeft w:val="0"/>
              <w:marRight w:val="0"/>
              <w:marTop w:val="0"/>
              <w:marBottom w:val="0"/>
              <w:divBdr>
                <w:top w:val="none" w:sz="0" w:space="0" w:color="auto"/>
                <w:left w:val="none" w:sz="0" w:space="0" w:color="auto"/>
                <w:bottom w:val="none" w:sz="0" w:space="0" w:color="auto"/>
                <w:right w:val="none" w:sz="0" w:space="0" w:color="auto"/>
              </w:divBdr>
            </w:div>
          </w:divsChild>
        </w:div>
        <w:div w:id="3870841">
          <w:marLeft w:val="0"/>
          <w:marRight w:val="0"/>
          <w:marTop w:val="0"/>
          <w:marBottom w:val="0"/>
          <w:divBdr>
            <w:top w:val="none" w:sz="0" w:space="0" w:color="auto"/>
            <w:left w:val="none" w:sz="0" w:space="0" w:color="auto"/>
            <w:bottom w:val="none" w:sz="0" w:space="0" w:color="auto"/>
            <w:right w:val="none" w:sz="0" w:space="0" w:color="auto"/>
          </w:divBdr>
          <w:divsChild>
            <w:div w:id="1341859202">
              <w:marLeft w:val="0"/>
              <w:marRight w:val="0"/>
              <w:marTop w:val="0"/>
              <w:marBottom w:val="0"/>
              <w:divBdr>
                <w:top w:val="none" w:sz="0" w:space="0" w:color="auto"/>
                <w:left w:val="none" w:sz="0" w:space="0" w:color="auto"/>
                <w:bottom w:val="none" w:sz="0" w:space="0" w:color="auto"/>
                <w:right w:val="none" w:sz="0" w:space="0" w:color="auto"/>
              </w:divBdr>
              <w:divsChild>
                <w:div w:id="934482390">
                  <w:marLeft w:val="930"/>
                  <w:marRight w:val="0"/>
                  <w:marTop w:val="0"/>
                  <w:marBottom w:val="0"/>
                  <w:divBdr>
                    <w:top w:val="none" w:sz="0" w:space="0" w:color="auto"/>
                    <w:left w:val="none" w:sz="0" w:space="0" w:color="auto"/>
                    <w:bottom w:val="none" w:sz="0" w:space="0" w:color="auto"/>
                    <w:right w:val="none" w:sz="0" w:space="0" w:color="auto"/>
                  </w:divBdr>
                  <w:divsChild>
                    <w:div w:id="1717005242">
                      <w:marLeft w:val="0"/>
                      <w:marRight w:val="0"/>
                      <w:marTop w:val="0"/>
                      <w:marBottom w:val="0"/>
                      <w:divBdr>
                        <w:top w:val="none" w:sz="0" w:space="0" w:color="auto"/>
                        <w:left w:val="none" w:sz="0" w:space="0" w:color="auto"/>
                        <w:bottom w:val="none" w:sz="0" w:space="0" w:color="auto"/>
                        <w:right w:val="none" w:sz="0" w:space="0" w:color="auto"/>
                      </w:divBdr>
                    </w:div>
                    <w:div w:id="536433981">
                      <w:marLeft w:val="0"/>
                      <w:marRight w:val="0"/>
                      <w:marTop w:val="0"/>
                      <w:marBottom w:val="0"/>
                      <w:divBdr>
                        <w:top w:val="none" w:sz="0" w:space="0" w:color="auto"/>
                        <w:left w:val="none" w:sz="0" w:space="0" w:color="auto"/>
                        <w:bottom w:val="none" w:sz="0" w:space="0" w:color="auto"/>
                        <w:right w:val="none" w:sz="0" w:space="0" w:color="auto"/>
                      </w:divBdr>
                      <w:divsChild>
                        <w:div w:id="17287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7571">
      <w:bodyDiv w:val="1"/>
      <w:marLeft w:val="0"/>
      <w:marRight w:val="0"/>
      <w:marTop w:val="0"/>
      <w:marBottom w:val="0"/>
      <w:divBdr>
        <w:top w:val="none" w:sz="0" w:space="0" w:color="auto"/>
        <w:left w:val="none" w:sz="0" w:space="0" w:color="auto"/>
        <w:bottom w:val="none" w:sz="0" w:space="0" w:color="auto"/>
        <w:right w:val="none" w:sz="0" w:space="0" w:color="auto"/>
      </w:divBdr>
    </w:div>
    <w:div w:id="344945974">
      <w:bodyDiv w:val="1"/>
      <w:marLeft w:val="0"/>
      <w:marRight w:val="0"/>
      <w:marTop w:val="0"/>
      <w:marBottom w:val="0"/>
      <w:divBdr>
        <w:top w:val="none" w:sz="0" w:space="0" w:color="auto"/>
        <w:left w:val="none" w:sz="0" w:space="0" w:color="auto"/>
        <w:bottom w:val="none" w:sz="0" w:space="0" w:color="auto"/>
        <w:right w:val="none" w:sz="0" w:space="0" w:color="auto"/>
      </w:divBdr>
    </w:div>
    <w:div w:id="356320088">
      <w:bodyDiv w:val="1"/>
      <w:marLeft w:val="0"/>
      <w:marRight w:val="0"/>
      <w:marTop w:val="0"/>
      <w:marBottom w:val="0"/>
      <w:divBdr>
        <w:top w:val="none" w:sz="0" w:space="0" w:color="auto"/>
        <w:left w:val="none" w:sz="0" w:space="0" w:color="auto"/>
        <w:bottom w:val="none" w:sz="0" w:space="0" w:color="auto"/>
        <w:right w:val="none" w:sz="0" w:space="0" w:color="auto"/>
      </w:divBdr>
    </w:div>
    <w:div w:id="405344925">
      <w:bodyDiv w:val="1"/>
      <w:marLeft w:val="0"/>
      <w:marRight w:val="0"/>
      <w:marTop w:val="0"/>
      <w:marBottom w:val="0"/>
      <w:divBdr>
        <w:top w:val="none" w:sz="0" w:space="0" w:color="auto"/>
        <w:left w:val="none" w:sz="0" w:space="0" w:color="auto"/>
        <w:bottom w:val="none" w:sz="0" w:space="0" w:color="auto"/>
        <w:right w:val="none" w:sz="0" w:space="0" w:color="auto"/>
      </w:divBdr>
    </w:div>
    <w:div w:id="442042262">
      <w:bodyDiv w:val="1"/>
      <w:marLeft w:val="0"/>
      <w:marRight w:val="0"/>
      <w:marTop w:val="0"/>
      <w:marBottom w:val="0"/>
      <w:divBdr>
        <w:top w:val="none" w:sz="0" w:space="0" w:color="auto"/>
        <w:left w:val="none" w:sz="0" w:space="0" w:color="auto"/>
        <w:bottom w:val="none" w:sz="0" w:space="0" w:color="auto"/>
        <w:right w:val="none" w:sz="0" w:space="0" w:color="auto"/>
      </w:divBdr>
    </w:div>
    <w:div w:id="748355585">
      <w:bodyDiv w:val="1"/>
      <w:marLeft w:val="0"/>
      <w:marRight w:val="0"/>
      <w:marTop w:val="0"/>
      <w:marBottom w:val="0"/>
      <w:divBdr>
        <w:top w:val="none" w:sz="0" w:space="0" w:color="auto"/>
        <w:left w:val="none" w:sz="0" w:space="0" w:color="auto"/>
        <w:bottom w:val="none" w:sz="0" w:space="0" w:color="auto"/>
        <w:right w:val="none" w:sz="0" w:space="0" w:color="auto"/>
      </w:divBdr>
    </w:div>
    <w:div w:id="801190814">
      <w:bodyDiv w:val="1"/>
      <w:marLeft w:val="0"/>
      <w:marRight w:val="0"/>
      <w:marTop w:val="0"/>
      <w:marBottom w:val="0"/>
      <w:divBdr>
        <w:top w:val="none" w:sz="0" w:space="0" w:color="auto"/>
        <w:left w:val="none" w:sz="0" w:space="0" w:color="auto"/>
        <w:bottom w:val="none" w:sz="0" w:space="0" w:color="auto"/>
        <w:right w:val="none" w:sz="0" w:space="0" w:color="auto"/>
      </w:divBdr>
    </w:div>
    <w:div w:id="805707564">
      <w:bodyDiv w:val="1"/>
      <w:marLeft w:val="0"/>
      <w:marRight w:val="0"/>
      <w:marTop w:val="0"/>
      <w:marBottom w:val="0"/>
      <w:divBdr>
        <w:top w:val="none" w:sz="0" w:space="0" w:color="auto"/>
        <w:left w:val="none" w:sz="0" w:space="0" w:color="auto"/>
        <w:bottom w:val="none" w:sz="0" w:space="0" w:color="auto"/>
        <w:right w:val="none" w:sz="0" w:space="0" w:color="auto"/>
      </w:divBdr>
    </w:div>
    <w:div w:id="829717031">
      <w:bodyDiv w:val="1"/>
      <w:marLeft w:val="0"/>
      <w:marRight w:val="0"/>
      <w:marTop w:val="0"/>
      <w:marBottom w:val="0"/>
      <w:divBdr>
        <w:top w:val="none" w:sz="0" w:space="0" w:color="auto"/>
        <w:left w:val="none" w:sz="0" w:space="0" w:color="auto"/>
        <w:bottom w:val="none" w:sz="0" w:space="0" w:color="auto"/>
        <w:right w:val="none" w:sz="0" w:space="0" w:color="auto"/>
      </w:divBdr>
    </w:div>
    <w:div w:id="920795668">
      <w:bodyDiv w:val="1"/>
      <w:marLeft w:val="0"/>
      <w:marRight w:val="0"/>
      <w:marTop w:val="0"/>
      <w:marBottom w:val="0"/>
      <w:divBdr>
        <w:top w:val="none" w:sz="0" w:space="0" w:color="auto"/>
        <w:left w:val="none" w:sz="0" w:space="0" w:color="auto"/>
        <w:bottom w:val="none" w:sz="0" w:space="0" w:color="auto"/>
        <w:right w:val="none" w:sz="0" w:space="0" w:color="auto"/>
      </w:divBdr>
    </w:div>
    <w:div w:id="936212988">
      <w:bodyDiv w:val="1"/>
      <w:marLeft w:val="0"/>
      <w:marRight w:val="0"/>
      <w:marTop w:val="0"/>
      <w:marBottom w:val="0"/>
      <w:divBdr>
        <w:top w:val="none" w:sz="0" w:space="0" w:color="auto"/>
        <w:left w:val="none" w:sz="0" w:space="0" w:color="auto"/>
        <w:bottom w:val="none" w:sz="0" w:space="0" w:color="auto"/>
        <w:right w:val="none" w:sz="0" w:space="0" w:color="auto"/>
      </w:divBdr>
    </w:div>
    <w:div w:id="983773997">
      <w:bodyDiv w:val="1"/>
      <w:marLeft w:val="0"/>
      <w:marRight w:val="0"/>
      <w:marTop w:val="0"/>
      <w:marBottom w:val="0"/>
      <w:divBdr>
        <w:top w:val="none" w:sz="0" w:space="0" w:color="auto"/>
        <w:left w:val="none" w:sz="0" w:space="0" w:color="auto"/>
        <w:bottom w:val="none" w:sz="0" w:space="0" w:color="auto"/>
        <w:right w:val="none" w:sz="0" w:space="0" w:color="auto"/>
      </w:divBdr>
    </w:div>
    <w:div w:id="1087195837">
      <w:bodyDiv w:val="1"/>
      <w:marLeft w:val="0"/>
      <w:marRight w:val="0"/>
      <w:marTop w:val="0"/>
      <w:marBottom w:val="0"/>
      <w:divBdr>
        <w:top w:val="none" w:sz="0" w:space="0" w:color="auto"/>
        <w:left w:val="none" w:sz="0" w:space="0" w:color="auto"/>
        <w:bottom w:val="none" w:sz="0" w:space="0" w:color="auto"/>
        <w:right w:val="none" w:sz="0" w:space="0" w:color="auto"/>
      </w:divBdr>
    </w:div>
    <w:div w:id="1090615816">
      <w:bodyDiv w:val="1"/>
      <w:marLeft w:val="0"/>
      <w:marRight w:val="0"/>
      <w:marTop w:val="0"/>
      <w:marBottom w:val="0"/>
      <w:divBdr>
        <w:top w:val="none" w:sz="0" w:space="0" w:color="auto"/>
        <w:left w:val="none" w:sz="0" w:space="0" w:color="auto"/>
        <w:bottom w:val="none" w:sz="0" w:space="0" w:color="auto"/>
        <w:right w:val="none" w:sz="0" w:space="0" w:color="auto"/>
      </w:divBdr>
    </w:div>
    <w:div w:id="1163230831">
      <w:bodyDiv w:val="1"/>
      <w:marLeft w:val="0"/>
      <w:marRight w:val="0"/>
      <w:marTop w:val="0"/>
      <w:marBottom w:val="0"/>
      <w:divBdr>
        <w:top w:val="none" w:sz="0" w:space="0" w:color="auto"/>
        <w:left w:val="none" w:sz="0" w:space="0" w:color="auto"/>
        <w:bottom w:val="none" w:sz="0" w:space="0" w:color="auto"/>
        <w:right w:val="none" w:sz="0" w:space="0" w:color="auto"/>
      </w:divBdr>
    </w:div>
    <w:div w:id="1220164678">
      <w:bodyDiv w:val="1"/>
      <w:marLeft w:val="0"/>
      <w:marRight w:val="0"/>
      <w:marTop w:val="0"/>
      <w:marBottom w:val="0"/>
      <w:divBdr>
        <w:top w:val="none" w:sz="0" w:space="0" w:color="auto"/>
        <w:left w:val="none" w:sz="0" w:space="0" w:color="auto"/>
        <w:bottom w:val="none" w:sz="0" w:space="0" w:color="auto"/>
        <w:right w:val="none" w:sz="0" w:space="0" w:color="auto"/>
      </w:divBdr>
    </w:div>
    <w:div w:id="1242251335">
      <w:bodyDiv w:val="1"/>
      <w:marLeft w:val="0"/>
      <w:marRight w:val="0"/>
      <w:marTop w:val="0"/>
      <w:marBottom w:val="0"/>
      <w:divBdr>
        <w:top w:val="none" w:sz="0" w:space="0" w:color="auto"/>
        <w:left w:val="none" w:sz="0" w:space="0" w:color="auto"/>
        <w:bottom w:val="none" w:sz="0" w:space="0" w:color="auto"/>
        <w:right w:val="none" w:sz="0" w:space="0" w:color="auto"/>
      </w:divBdr>
    </w:div>
    <w:div w:id="1262566571">
      <w:bodyDiv w:val="1"/>
      <w:marLeft w:val="0"/>
      <w:marRight w:val="0"/>
      <w:marTop w:val="0"/>
      <w:marBottom w:val="0"/>
      <w:divBdr>
        <w:top w:val="none" w:sz="0" w:space="0" w:color="auto"/>
        <w:left w:val="none" w:sz="0" w:space="0" w:color="auto"/>
        <w:bottom w:val="none" w:sz="0" w:space="0" w:color="auto"/>
        <w:right w:val="none" w:sz="0" w:space="0" w:color="auto"/>
      </w:divBdr>
    </w:div>
    <w:div w:id="1264609455">
      <w:bodyDiv w:val="1"/>
      <w:marLeft w:val="0"/>
      <w:marRight w:val="0"/>
      <w:marTop w:val="0"/>
      <w:marBottom w:val="0"/>
      <w:divBdr>
        <w:top w:val="none" w:sz="0" w:space="0" w:color="auto"/>
        <w:left w:val="none" w:sz="0" w:space="0" w:color="auto"/>
        <w:bottom w:val="none" w:sz="0" w:space="0" w:color="auto"/>
        <w:right w:val="none" w:sz="0" w:space="0" w:color="auto"/>
      </w:divBdr>
    </w:div>
    <w:div w:id="1292442150">
      <w:bodyDiv w:val="1"/>
      <w:marLeft w:val="0"/>
      <w:marRight w:val="0"/>
      <w:marTop w:val="0"/>
      <w:marBottom w:val="0"/>
      <w:divBdr>
        <w:top w:val="none" w:sz="0" w:space="0" w:color="auto"/>
        <w:left w:val="none" w:sz="0" w:space="0" w:color="auto"/>
        <w:bottom w:val="none" w:sz="0" w:space="0" w:color="auto"/>
        <w:right w:val="none" w:sz="0" w:space="0" w:color="auto"/>
      </w:divBdr>
    </w:div>
    <w:div w:id="1379429710">
      <w:bodyDiv w:val="1"/>
      <w:marLeft w:val="0"/>
      <w:marRight w:val="0"/>
      <w:marTop w:val="0"/>
      <w:marBottom w:val="0"/>
      <w:divBdr>
        <w:top w:val="none" w:sz="0" w:space="0" w:color="auto"/>
        <w:left w:val="none" w:sz="0" w:space="0" w:color="auto"/>
        <w:bottom w:val="none" w:sz="0" w:space="0" w:color="auto"/>
        <w:right w:val="none" w:sz="0" w:space="0" w:color="auto"/>
      </w:divBdr>
    </w:div>
    <w:div w:id="1477840764">
      <w:bodyDiv w:val="1"/>
      <w:marLeft w:val="0"/>
      <w:marRight w:val="0"/>
      <w:marTop w:val="0"/>
      <w:marBottom w:val="0"/>
      <w:divBdr>
        <w:top w:val="none" w:sz="0" w:space="0" w:color="auto"/>
        <w:left w:val="none" w:sz="0" w:space="0" w:color="auto"/>
        <w:bottom w:val="none" w:sz="0" w:space="0" w:color="auto"/>
        <w:right w:val="none" w:sz="0" w:space="0" w:color="auto"/>
      </w:divBdr>
    </w:div>
    <w:div w:id="1610503277">
      <w:bodyDiv w:val="1"/>
      <w:marLeft w:val="0"/>
      <w:marRight w:val="0"/>
      <w:marTop w:val="0"/>
      <w:marBottom w:val="0"/>
      <w:divBdr>
        <w:top w:val="none" w:sz="0" w:space="0" w:color="auto"/>
        <w:left w:val="none" w:sz="0" w:space="0" w:color="auto"/>
        <w:bottom w:val="none" w:sz="0" w:space="0" w:color="auto"/>
        <w:right w:val="none" w:sz="0" w:space="0" w:color="auto"/>
      </w:divBdr>
    </w:div>
    <w:div w:id="1619294710">
      <w:bodyDiv w:val="1"/>
      <w:marLeft w:val="0"/>
      <w:marRight w:val="0"/>
      <w:marTop w:val="0"/>
      <w:marBottom w:val="0"/>
      <w:divBdr>
        <w:top w:val="none" w:sz="0" w:space="0" w:color="auto"/>
        <w:left w:val="none" w:sz="0" w:space="0" w:color="auto"/>
        <w:bottom w:val="none" w:sz="0" w:space="0" w:color="auto"/>
        <w:right w:val="none" w:sz="0" w:space="0" w:color="auto"/>
      </w:divBdr>
    </w:div>
    <w:div w:id="1694922270">
      <w:bodyDiv w:val="1"/>
      <w:marLeft w:val="0"/>
      <w:marRight w:val="0"/>
      <w:marTop w:val="0"/>
      <w:marBottom w:val="0"/>
      <w:divBdr>
        <w:top w:val="none" w:sz="0" w:space="0" w:color="auto"/>
        <w:left w:val="none" w:sz="0" w:space="0" w:color="auto"/>
        <w:bottom w:val="none" w:sz="0" w:space="0" w:color="auto"/>
        <w:right w:val="none" w:sz="0" w:space="0" w:color="auto"/>
      </w:divBdr>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
    <w:div w:id="1752702210">
      <w:bodyDiv w:val="1"/>
      <w:marLeft w:val="0"/>
      <w:marRight w:val="0"/>
      <w:marTop w:val="0"/>
      <w:marBottom w:val="0"/>
      <w:divBdr>
        <w:top w:val="none" w:sz="0" w:space="0" w:color="auto"/>
        <w:left w:val="none" w:sz="0" w:space="0" w:color="auto"/>
        <w:bottom w:val="none" w:sz="0" w:space="0" w:color="auto"/>
        <w:right w:val="none" w:sz="0" w:space="0" w:color="auto"/>
      </w:divBdr>
    </w:div>
    <w:div w:id="1789154539">
      <w:bodyDiv w:val="1"/>
      <w:marLeft w:val="0"/>
      <w:marRight w:val="0"/>
      <w:marTop w:val="0"/>
      <w:marBottom w:val="0"/>
      <w:divBdr>
        <w:top w:val="none" w:sz="0" w:space="0" w:color="auto"/>
        <w:left w:val="none" w:sz="0" w:space="0" w:color="auto"/>
        <w:bottom w:val="none" w:sz="0" w:space="0" w:color="auto"/>
        <w:right w:val="none" w:sz="0" w:space="0" w:color="auto"/>
      </w:divBdr>
    </w:div>
    <w:div w:id="1791361424">
      <w:bodyDiv w:val="1"/>
      <w:marLeft w:val="0"/>
      <w:marRight w:val="0"/>
      <w:marTop w:val="0"/>
      <w:marBottom w:val="0"/>
      <w:divBdr>
        <w:top w:val="none" w:sz="0" w:space="0" w:color="auto"/>
        <w:left w:val="none" w:sz="0" w:space="0" w:color="auto"/>
        <w:bottom w:val="none" w:sz="0" w:space="0" w:color="auto"/>
        <w:right w:val="none" w:sz="0" w:space="0" w:color="auto"/>
      </w:divBdr>
    </w:div>
    <w:div w:id="1932425448">
      <w:bodyDiv w:val="1"/>
      <w:marLeft w:val="0"/>
      <w:marRight w:val="0"/>
      <w:marTop w:val="0"/>
      <w:marBottom w:val="0"/>
      <w:divBdr>
        <w:top w:val="none" w:sz="0" w:space="0" w:color="auto"/>
        <w:left w:val="none" w:sz="0" w:space="0" w:color="auto"/>
        <w:bottom w:val="none" w:sz="0" w:space="0" w:color="auto"/>
        <w:right w:val="none" w:sz="0" w:space="0" w:color="auto"/>
      </w:divBdr>
    </w:div>
    <w:div w:id="204787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id278336330?z=video278336330_456239331%2F3e074727aa04527f7d"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blagovardb.ru/"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s://prishib-lib.ru/" TargetMode="External"/><Relationship Id="rId50" Type="http://schemas.openxmlformats.org/officeDocument/2006/relationships/hyperlink" Target="https://vk.com/id262539104" TargetMode="External"/><Relationship Id="rId55" Type="http://schemas.openxmlformats.org/officeDocument/2006/relationships/hyperlink" Target="https://vk.com/id262540105" TargetMode="External"/><Relationship Id="rId63" Type="http://schemas.openxmlformats.org/officeDocument/2006/relationships/hyperlink" Target="https://ok.ru/group/5334727209787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blagovarcbs.ru/category/kraevedenie/nahi-izdaniy/" TargetMode="External"/><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hyperlink" Target="https://vk.com/id292949889" TargetMode="External"/><Relationship Id="rId62" Type="http://schemas.openxmlformats.org/officeDocument/2006/relationships/hyperlink" Target="https://vk.com/id27847088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s://blagovardb.ru/" TargetMode="External"/><Relationship Id="rId53" Type="http://schemas.openxmlformats.org/officeDocument/2006/relationships/hyperlink" Target="https://vk.com/id469044425" TargetMode="External"/><Relationship Id="rId58" Type="http://schemas.openxmlformats.org/officeDocument/2006/relationships/hyperlink" Target="https://vk.com/id293078998" TargetMode="Externa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vk.com/id421946656" TargetMode="External"/><Relationship Id="rId57" Type="http://schemas.openxmlformats.org/officeDocument/2006/relationships/hyperlink" Target="https://vk.com/id533963953" TargetMode="External"/><Relationship Id="rId61" Type="http://schemas.openxmlformats.org/officeDocument/2006/relationships/hyperlink" Target="https://vk.com/id295633247"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https://blagovar-biblioteka.ru/" TargetMode="External"/><Relationship Id="rId52" Type="http://schemas.openxmlformats.org/officeDocument/2006/relationships/hyperlink" Target="https://vk.com/club187145085" TargetMode="External"/><Relationship Id="rId60" Type="http://schemas.openxmlformats.org/officeDocument/2006/relationships/hyperlink" Target="https://vk.com/id446323663"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blagovarcbs.ru/" TargetMode="External"/><Relationship Id="rId48" Type="http://schemas.openxmlformats.org/officeDocument/2006/relationships/hyperlink" Target="https://vk.com/id278336330" TargetMode="External"/><Relationship Id="rId56" Type="http://schemas.openxmlformats.org/officeDocument/2006/relationships/hyperlink" Target="https://vk.com/club119999854"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vk.com/id462251384"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blagovarcbs.ru" TargetMode="External"/><Relationship Id="rId46" Type="http://schemas.openxmlformats.org/officeDocument/2006/relationships/hyperlink" Target="https://balishli-lib.ru/" TargetMode="External"/><Relationship Id="rId59" Type="http://schemas.openxmlformats.org/officeDocument/2006/relationships/hyperlink" Target="https://vk.com/id290266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F1212C-840A-4606-990B-D86CE0B0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3950</TotalTime>
  <Pages>15</Pages>
  <Words>3941</Words>
  <Characters>22466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Отчёт </vt:lpstr>
    </vt:vector>
  </TitlesOfParts>
  <Company/>
  <LinksUpToDate>false</LinksUpToDate>
  <CharactersWithSpaces>26355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dc:title>
  <dc:subject/>
  <dc:creator>User</dc:creator>
  <cp:keywords/>
  <dc:description/>
  <cp:lastModifiedBy>User</cp:lastModifiedBy>
  <cp:revision>128</cp:revision>
  <cp:lastPrinted>2022-01-20T03:47:00Z</cp:lastPrinted>
  <dcterms:created xsi:type="dcterms:W3CDTF">2019-12-20T06:32:00Z</dcterms:created>
  <dcterms:modified xsi:type="dcterms:W3CDTF">2024-01-09T10:51:00Z</dcterms:modified>
</cp:coreProperties>
</file>